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23 父亲、树林和鸟（第一课时）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1.我要认识5个生字，会写13个字。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2.正确、流利、有感情地朗读课文，默读课文，理解课文内容。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学会本课生字新词；初读课文，了解课文内容。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1.通过朗读感受父亲对鸟儿的情感。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一、观看《父亲、树林和鸟》课文朗读（动画），自己试着通顺、流畅地朗读课文，注意朗读节奏与感情。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试着通过书籍、网络等方式搜集关于鸟的古诗等，并和大家分享。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小鸟是大自然中的精灵，是人类的朋友，一对父子在一片树林里进行着一段关于鸟儿的对话，你们想知道他们说了什么吗？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初读课文后，你感受到了什么？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读完这篇课文，让我们真切地感受到父亲对鸟的热爱，领略到人与自然的融洽。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一、给生字组词。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黎（        ）   幽（        ）    瞬（        ）   凝（        ）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腾（        ）   翅（        ）    猎（        ）   朝（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二、写出下面词语的近义词。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突然（       ）  站定（       ）  幽深（        ）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生怕（       ）  舒畅（       ）  惊愕（        ）  </w:t>
            </w:r>
          </w:p>
          <w:p>
            <w:pPr>
              <w:tabs>
                <w:tab w:val="left" w:pos="2280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三、写出下面词语的反义词。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黎明（       ）  仔细（       ）   轻声（       ）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浓浓（       ）  快活（       ）   潮湿（       ）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一、黎明  幽深  瞬间  凝固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奔腾  翅膀  猎人  朝向 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二、忽然  站立  幽静  害怕  舒服  惊讶 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三、黄昏  粗略  高声  淡淡  郁闷  干燥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23 父亲、树林和鸟（第二课时）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 学会关键词句在表情达意方面的作用，主动积累课文中优美的词语。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 体会父亲热爱大自然的情感，感受大自然的神奇美妙，体会作者对大自然的喜爱之情。激发学生爱鸟、护鸟的思想情感。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 理解父亲一生最喜欢树林和鸟的具体表现，体会父亲的爱鸟情感及作者的护鸟心愿，教育学生懂得爱鸟、懂得保护大自然。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根据体验有感情地朗读课文，体会关键词句在表情达意方面的作用。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三、1．找出文中的关键词句，体会在表情达意方面的作用。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2.体会父亲对树林和鸟的情感。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1.请学生读上节课中所学的文中的词语，加强记忆。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2.通过回顾上节课所学的内容，引入本节课。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“让我们跟随作者和父亲，走进树林，聆听鸟儿的歌声吧！”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【默读课文，读文质疑】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1.同学们默读课文，看看你有什么问题可以提出来？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2.汇报交流。学生提出的有价值的问题。如：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（1）父亲一生最爱树林和鸟具体表现在哪些方面？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（2）为什么说“我真高兴，父亲不是猎人”？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【重点突破，精读解疑】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1.想一想：为什么说“我真高兴，父亲不是猎人”？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“我”“高兴”的原因是父亲虽然知道这个时候的鸟最脆弱，但不会去捉，也反映出“我”爱鸟、护鸟的情怀。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2.父亲突然站定，朝幽深的雾蒙蒙的森林，上上下下地望了又望，用鼻子闻了又闻。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这是一个怎样的树林？（幽深、雾蒙蒙的树林），给你什么样的感受？（树林很大，枝叶繁茂，早晨树林里雾很大，很潮湿。）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作为一位喜欢树林的人，通过什么方式，观察树林有没有鸟的？（望了又望，闻了又闻）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3.我茫茫然地望着凝神静气的像树一般兀立的父亲。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（1）师生交流：读了这个句子你觉得父亲是怎么望的？（凝神静气）你是怎样理解这个词语的？（理解的方法有多种：可以查查字典，可以联系上下文来理解，可以做做动作，还可以找找它的近义词……）这个词语是什么意思？（使精神凝聚，使心气平和。）谁来像父亲一样望一望？（抽生表演）从父亲的神态中你体会出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（2）指导朗读：带着自己的体会大声朗读。（生读师评）（抽多名学生读读）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（3）父亲在凝神静气地望时，我在干什么？（我茫茫然地望着凝神静气的像树一般兀立的父亲。）“我”为什么茫茫然地望着父亲？（并没有看见一只鸟飞，并没有听到一声鸟叫。）父亲望到什么？（没有风，叶子在动）而我呢，看到这一切了吗？（我仔细找，没有找到动着的那几片叶子。）（板书：看叶知鸟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【感受挚爱，拓展交流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展示有关鸟的知识，是同学们认识更多的鸟儿，感受大自然的神奇。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一、给下面句子中的加粗词语换个说法，意思不变。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1.父亲一生最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喜欢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树林和歌唱的鸟。（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2.这是树林和鸟最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快活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的时刻。（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3.“为什么？”我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惊愕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地问。（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4.鸟最快活的时刻，飞离树枝的那一瞬间，最容易被猎人打中。（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二、给下面的句子加上标点符号。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1.父亲突然站定  朝幽深的雾蒙蒙的树林  上上下下地望了又望  用鼻子闻了又闻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林子里有不少鸟  父亲喃喃着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并没有看见一只鸟飞  并没有听到一声鸟叫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父亲指着一棵树的一根树枝对我说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看那里   没有风  叶子为什么在动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3.过了几天  父亲对我说  鸟最快活的时刻  飞离树枝的那一瞬间  最容易被猎人打中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三、用上下面的词语写句子。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1.一瞬间：_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2.舒畅：_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四、请你为鸟儿写一些保护鸟类的标语口号吧！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一、1.喜爱  2.快乐  3.惊讶  4.一刹那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二、1.，  ，  ，  。  “    。”  。  ，  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2.：“   ，   ，   ？”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， ：“   ，   ，  。”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三、1.地震发生后,高楼大厦在一瞬间变成了废墟。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2.我们每天都要保持心情舒畅。                                       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四、1.鸟是害虫的天敌，鸟是人类的朋友。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2.保护鸟类保护野生动物 维护生态平衡。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3.关爱野生动物，保护美好家园！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4.保护鸟类，保护野生动物，人人有责。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02585"/>
    <w:rsid w:val="0046690E"/>
    <w:rsid w:val="00477930"/>
    <w:rsid w:val="004A4F04"/>
    <w:rsid w:val="004B3C12"/>
    <w:rsid w:val="004C71CF"/>
    <w:rsid w:val="004D23E5"/>
    <w:rsid w:val="004E4142"/>
    <w:rsid w:val="004E5753"/>
    <w:rsid w:val="00504E2E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D106F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ED0DCF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0AA3A3D"/>
    <w:rsid w:val="11017E62"/>
    <w:rsid w:val="12022B58"/>
    <w:rsid w:val="19926CDC"/>
    <w:rsid w:val="1E791691"/>
    <w:rsid w:val="1F7E4F95"/>
    <w:rsid w:val="226004A6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2572</Words>
  <Characters>2955</Characters>
  <Lines>28</Lines>
  <Paragraphs>8</Paragraphs>
  <TotalTime>23</TotalTime>
  <ScaleCrop>false</ScaleCrop>
  <LinksUpToDate>false</LinksUpToDate>
  <CharactersWithSpaces>3856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2022-05-28T02:27:15Z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