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 大青树下的小学（第一课时）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.</w:t>
            </w:r>
            <w:r>
              <w:rPr>
                <w:rFonts w:ascii="宋体" w:hAnsi="宋体" w:eastAsia="宋体" w:cs="宋体"/>
                <w:bCs/>
                <w:szCs w:val="21"/>
              </w:rPr>
              <w:t>会认“坝、汉”等10个生字，会写“晨、汉、球”等13个生字。正确读写“坪坝、穿戴、打扮”等词语。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.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能和同学交流课文中有新鲜感的句子，说一说这所学校的特别之处。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.</w:t>
            </w:r>
            <w:r>
              <w:rPr>
                <w:rFonts w:ascii="宋体" w:hAnsi="宋体" w:eastAsia="宋体" w:cs="宋体"/>
                <w:bCs/>
                <w:szCs w:val="21"/>
              </w:rPr>
              <w:t>正确、流利、有感情地朗读课文，读出对这所小学的喜爱之情。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</w:t>
            </w:r>
            <w:r>
              <w:rPr>
                <w:rFonts w:ascii="宋体" w:hAnsi="宋体" w:eastAsia="宋体" w:cs="宋体"/>
                <w:bCs/>
                <w:szCs w:val="21"/>
              </w:rPr>
              <w:t>.能借助课文中的语句和资料，了解大青树下小学生的学习生活，体会课文表达的自豪和赞美之情，并受到民族团结的教育。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会认“坝、汉”等</w:t>
            </w:r>
            <w:r>
              <w:rPr>
                <w:rFonts w:ascii="宋体" w:hAnsi="宋体" w:eastAsia="宋体" w:cs="宋体"/>
                <w:szCs w:val="21"/>
              </w:rPr>
              <w:t>10个生字，会写“晨、汉、球”等13个生字。正确读写“坪坝、穿戴、打扮”等词语。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正确、流利、有感情地朗读课文，读出对这所小学的喜爱之情。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一、观看《大青树下的小学》课文朗读（动画），自己试着通顺、流畅地朗读课文，注意朗读节奏与感情。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试着通过书籍、网络等方式搜集关于民族的知识，并和大家分享。小组讨论推荐出最有代表性的信息。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四、根据班级情况，看看自己身边是否有少数民族，可以对他们做一些小调查，比如习俗，饮食方面等等。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我们每天在学校中学习、生活，校园里的哪些地方是你经常去的？你最喜欢在学校里做什么？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课文先写上学的路上，来到学校，再写上课，下课，最后写这就是我们可爱的小学。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1.看拼音写汉字。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  zǎo   chén       hàn    zú        xiān   yàn     fú   zhuānɡ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 （        ）     （       ）     （        ）    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  dǎ    bàn         ān  jìnɡ       cū   zhuànɡ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 （        ）     （       ）     （        ）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2.我国有（       ）个民族,其中少数民族有（       ）个。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3.填词练习。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  (         )的服装          (         )的小鸟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  (         )的国旗          (         )的铜钟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widowControl/>
        <w:jc w:val="left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br w:type="page"/>
      </w: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1.早晨 汉族 鲜艳 服装 打扮 安静 粗壮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2.56  55 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ascii="宋体" w:hAnsi="宋体" w:eastAsia="宋体" w:cs="宋体"/>
          <w:szCs w:val="21"/>
        </w:rPr>
        <w:t>3.鲜艳  欢唱  飘扬  古老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widowControl/>
        <w:jc w:val="left"/>
        <w:rPr>
          <w:rFonts w:hint="eastAsia" w:ascii="宋体" w:hAnsi="宋体" w:eastAsia="宋体" w:cs="宋体"/>
          <w:color w:val="222222"/>
          <w:szCs w:val="21"/>
        </w:rPr>
      </w:pPr>
      <w:r>
        <w:rPr>
          <w:rFonts w:ascii="宋体" w:hAnsi="宋体" w:eastAsia="宋体" w:cs="宋体"/>
          <w:color w:val="222222"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 大青树下的小学（第二课时）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1.有感情地朗读课文。背诵自己喜欢的部分。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2.能借助课文联系自己的校园生活，展开想象说一段校园生活场景。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3.能借助课文中的语句和资料，了解大青树下小学生的学习生活，体会课文表达的自豪和赞美之情，并受到民族团结的教育。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有感情地朗读课文。背诵自己喜欢的部分。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能借助课文中的语句和资料，了解大青树下小学生的学习生活，体会课文表达的自豪和赞美之情，并受到民族团结的教育。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一、思考：大青树下的小学是一所怎样的小学？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二、这所学校有什么特别的地方？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三、抒发了作者怎样的思想感情？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复习生字词：坪坝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汉族 傣族 鲜艳 打扮 飘扬 朗读  摔跤 凤尾竹 洁白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ind w:firstLine="422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同学们，上节课，我们和课文进行了亲密接触。这节课，我们要深入了解课文，和大青树下的小学的小朋友成为知心朋友。现在就让我们走进课文，看看大青树下的小学是一所怎样的小学？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（一）这是一所民族团结的学校。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1.自由读文，用自己的话说说，这所学校有什么特别的地方？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不同民族的学生，尽管穿着不同，但是大家一起聚集在大青树小学，快乐学习，尽情玩耍，没有任何隔阂，是真正的融为一体。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2.读课文，边读边想象课文描写的画面。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（1）早晨，从山坡上，从坪坝里，从一条条开着绒球花和太阳花的小路上，走来了许多小学生，有汉族的，有傣族的，有景颇族的，有阿昌族和德昂族的。大家穿戴不同，来到学校，都成了好朋友。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“从”字开头的排比句写出了什么？运用“有……有……有……还有……”句式体现了什么？这段话说明了什么？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从本段中，你找到的新鲜词句分别是什么？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（新鲜感的词语：傣族、景颇族、阿昌族和德昂族；新鲜感的句式：排比。）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（2）上课了，不同民族的小学生，在同一间教室里学习。大家一起朗读课文，那声音真好听！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“不同民族”“同一间教室”“一起”这几个词语，老师为什么要读重音？（这几个词说明孩子们虽然民族不同，但他们团结友爱，不分彼此。）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（3）下课了，大家在大青树下跳孔雀舞、摔跤、做游戏，招引来许多小鸟，连松鼠、山狸也赶来看热闹。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这句话，你想象到了什么情景？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（4）请你插上想象的翅膀，想象一下大家在大青树下是怎样跳孔雀舞、摔跤、做游戏的，并选择其中一项写一写当时的情景。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（5）你的学校是什么样的？同学们在学校里做些什么？选择一个场景，想象画面写一写。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（二）这是一所美丽的学校。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这还是一所什么样的学校？（美丽的学校）从哪儿看出来？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1.大家穿戴不同，来到学校，都成了好朋友。那鲜艳的民族服装，把学校打扮得更加绚丽多彩。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你从哪儿读出了这是一所美丽的学校？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2.古老的铜钟，挂在大青树粗壮的枝干上。凤尾竹的影子，在洁白的粉墙上摇晃……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（三）这是一所祥和的小学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在课文中用笔画出你觉得新奇的词语或者句子。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（1）同学们向在校园里欢唱的小鸟打招呼，向敬爱的老师问好，向高高飘扬的国旗敬礼。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大家一起朗读课文，那声音真好听！这时候，窗外十分安静，树枝不摇了，鸟儿不叫了，蝴蝶停在花朵上，好像都在听同学们读课文。最有趣的是，跑来了两只猴子。这些山林里的朋友，是那样好奇地听着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通过描写边疆的一所民族小学，孩子们幸福的学习生活的情景，让我们体会到了祖国各民族之间的友爱和团结之情。在体会课文思想感情的同时，我学习了边读课文边想象画面，联系上下文理解词语、句子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 xml:space="preserve">1.连线。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dǎi  zú                   景颇族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 xml:space="preserve">dé   ánɡ  zú              阿昌族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ā</w:t>
            </w:r>
            <w:r>
              <w:rPr>
                <w:rFonts w:ascii="宋体" w:hAnsi="宋体" w:eastAsia="宋体" w:cs="宋体"/>
                <w:szCs w:val="21"/>
              </w:rPr>
              <w:t xml:space="preserve">  chānɡ  zú              傣族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jǐnɡ  pō  zú              德昂族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 xml:space="preserve">hàn   zú                  汉族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2.我能填。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eastAsia="宋体" w:cs="宋体"/>
                <w:szCs w:val="21"/>
              </w:rPr>
              <w:t xml:space="preserve">    ）坝       （    ）表         （    ）蝶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eastAsia="宋体" w:cs="宋体"/>
                <w:szCs w:val="21"/>
              </w:rPr>
              <w:t xml:space="preserve">    ）果       （    ）领         二（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eastAsia="宋体" w:cs="宋体"/>
                <w:szCs w:val="21"/>
              </w:rPr>
              <w:t xml:space="preserve">    ）等        爱（    ）        （    ）水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3.我会选：把括号中不恰当的词语划掉。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eastAsia="宋体" w:cs="宋体"/>
                <w:szCs w:val="21"/>
              </w:rPr>
              <w:t>1）放学了，操场上十分（安静  宁静  平静）。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eastAsia="宋体" w:cs="宋体"/>
                <w:szCs w:val="21"/>
              </w:rPr>
              <w:t>2）想着妈妈期待的目光，他的心情久久不能（安静  宁静  平静）。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 xml:space="preserve">4.想想说说：这所小学给我留下了深刻印象,我要和小伙伴说说。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eastAsia="宋体" w:cs="宋体"/>
                <w:szCs w:val="21"/>
              </w:rPr>
              <w:t>1）我喜欢大青树下的小学，因为（                   ）。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eastAsia="宋体" w:cs="宋体"/>
                <w:szCs w:val="21"/>
              </w:rPr>
              <w:t>2）我喜欢大青树下的小学，因为（                   ）。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eastAsia="宋体" w:cs="宋体"/>
                <w:szCs w:val="21"/>
              </w:rPr>
              <w:t>3）我喜欢大青树下的小学，因为（                   ）。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widowControl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1. dǎi zú  jǐnɡ pō zú   ā chānɡ zú   dé ánɡ zú   hàn zú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傣  族  景   颇 族   阿 昌   族   德 昂  族   汉  族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 坪 苹 平  代 带 戴  蝴 胡 湖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3.（1）宁静  平静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2）安静  宁静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4.（1）这是一所美丽的小学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2）这是一所团结的小学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3）这是一所欢乐的小学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064D"/>
    <w:rsid w:val="001C3DAC"/>
    <w:rsid w:val="001C5961"/>
    <w:rsid w:val="001F379B"/>
    <w:rsid w:val="00210E66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27AA8"/>
    <w:rsid w:val="00331456"/>
    <w:rsid w:val="003967DC"/>
    <w:rsid w:val="003971EE"/>
    <w:rsid w:val="003A4619"/>
    <w:rsid w:val="003C04F6"/>
    <w:rsid w:val="003F2ACC"/>
    <w:rsid w:val="00401C5D"/>
    <w:rsid w:val="0046690E"/>
    <w:rsid w:val="00477930"/>
    <w:rsid w:val="004A4F04"/>
    <w:rsid w:val="004B3C12"/>
    <w:rsid w:val="004C1FF9"/>
    <w:rsid w:val="004E4142"/>
    <w:rsid w:val="004E5753"/>
    <w:rsid w:val="00522FC5"/>
    <w:rsid w:val="00541AB2"/>
    <w:rsid w:val="005A3077"/>
    <w:rsid w:val="005C7953"/>
    <w:rsid w:val="005D5185"/>
    <w:rsid w:val="006105C1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6148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573A0"/>
    <w:rsid w:val="00B82722"/>
    <w:rsid w:val="00BC34BD"/>
    <w:rsid w:val="00BD6344"/>
    <w:rsid w:val="00C01537"/>
    <w:rsid w:val="00C17F85"/>
    <w:rsid w:val="00C2591F"/>
    <w:rsid w:val="00C26E78"/>
    <w:rsid w:val="00C87C90"/>
    <w:rsid w:val="00D575E8"/>
    <w:rsid w:val="00D62DA2"/>
    <w:rsid w:val="00DC6EC1"/>
    <w:rsid w:val="00DE4691"/>
    <w:rsid w:val="00E02495"/>
    <w:rsid w:val="00E21592"/>
    <w:rsid w:val="00E305A1"/>
    <w:rsid w:val="00E478FC"/>
    <w:rsid w:val="00E7456A"/>
    <w:rsid w:val="00EA15B5"/>
    <w:rsid w:val="00F01F27"/>
    <w:rsid w:val="00F31560"/>
    <w:rsid w:val="00F54820"/>
    <w:rsid w:val="00F80652"/>
    <w:rsid w:val="00F831E9"/>
    <w:rsid w:val="00FD0C4F"/>
    <w:rsid w:val="00FD51C4"/>
    <w:rsid w:val="00FE595D"/>
    <w:rsid w:val="02D7380A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2869</Words>
  <Characters>2991</Characters>
  <Lines>27</Lines>
  <Paragraphs>7</Paragraphs>
  <TotalTime>45</TotalTime>
  <ScaleCrop>false</ScaleCrop>
  <LinksUpToDate>false</LinksUpToDate>
  <CharactersWithSpaces>3632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2022-05-28T02:24:38Z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