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语文园地一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1.联系生活，学习与户外活动有关的词语，正确认读8个词语。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2.认识11个生字。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3.通过看图、感悟、体验、诵读、体会动词，积累动词和句子。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4.写铅笔字，注意左右结构的字宽窄规律。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5.养成写前先观察、保持正确坐姿和纸笔姿势的习惯。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6.背诵古诗、感受阅读的乐趣。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7.借助拼音，正确诵读古诗、绕口令。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8.通过看插图和反复朗读诗句，大致了解古诗的意思。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9.背诵古诗。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10.感受阅读的乐趣。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1.通过看图 、感悟、体验、诵读、体会动词，积累动词和句子。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2.联系写左右结构的字时，注意左右结构的字宽窄规律。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背诵古诗。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2.感受阅读的乐趣。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朗读本次语文园地的各个板块，做到语句通顺、流利，明确要求。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联系生活实际，咨询家长户外活动应该准备哪些着装和用具？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三、想一想，做一做。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1.生活中我们经常做哪些动作，注意积累这些表示动作的词语。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2.生活中什么情况下用“有时候……有时候……”和“在……在……在……在……”说句子。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【激趣导入】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爸爸妈妈决定带着你去野外观察大自然，你会准备什么?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今天我们要学习的语文园地一的识字加油站会给我们答案。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1.读一读：借助拼音识字，把词语读正确。同桌互查，互听，互相纠正。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2.找找规律：看旁边的提示：了解这些词语是哪一类的。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第一行的词语是   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第二行的词语是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3.多种形式识字、读词语。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4.说一说：你还知道哪些去野外生存必备的物品？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【字词句运用】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1.体会每组加点词的不同意思，选一组演一演。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⑴小组内互查读准字音，纠正读音。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⑵想一想：这些加点的词语是什么意思？能不能表演一下这些动作。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⑶演一演：先小组内各选一组动词演一演，再选小组代表上台表演。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⑷联系生活实际，生活中还有哪些这样的词语？（师生共参与）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可以做游戏，你做动作，我猜词语……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2.读一读，用上加点的词，说说你的日常生活。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⑴读一读：这两个句子，注意加点的词语的用法。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⑵说一说：你发现了什么？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⑶用一用：联系日常生活，分别用这两组词语说句子。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【书写提示】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1.观察田字格中的字，发现它们都（           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2.读一读学习伙伴的提示语，说说明白了什么？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3.注意“都”左右等长，要上下错位写。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4.练习书写，一边写一边念笔画名称。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5.写好后，对照比较，看看哪个笔画没写好，再重写。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【日积月累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一、我会读。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1.听老师范读。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2.自由读，注意借助拼音读正确，同桌之间互查。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 老师指导，注意读出节奏。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二、我会说意思。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1.想一想，这首诗写哪个季节？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2.这首诗你读懂了哪些词句？小组互相交流，不懂得请教老师。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3.我来说说大致的意思。感受梅花的品格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三、我会背诵。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小组内互相检查。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【我爱阅读】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我爱读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1.注意注音的字，把字读准确，把绕口令读通顺。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2.了解绕口令，找规律。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3.我来练习，小组内互读，结合插图，读出韵味，感受阅读的乐趣。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一、把下面的音节补充完整。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t        d         ie       t         i        en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套       登       鞋        图       指       针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二、画一画。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帽子     运动裤      水壶      手电筒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三、我们到野外观察大自然，你还会准备什么？（不会写的字，写拼音，还可以画一画。)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四、选词填空。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追上去       披红袍     摇摇头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1.小蝌蚪看见一只乌龟摆动着四条腿在水里游，连忙（       ），叫着：“妈妈，妈妈！”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2.小马问大黄牛：“河水深不深？”大黄牛（        ）说：“不深。”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3.早晨和傍晚我又（         ），人们叫我“云”。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五、体会加粗词的意思,演一演。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落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上去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拉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下来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爬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上去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六、读一读，用加粗的词语写写你的日常生活。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1.我的脾气可怪啦，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有时候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我很温和，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有时候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我却很暴躁。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写完作业以后，我有时候___________，有时候</w:t>
            </w:r>
            <w:r>
              <w:rPr>
                <w:rFonts w:ascii="宋体" w:hAnsi="宋体" w:eastAsia="宋体" w:cs="宋体"/>
                <w:kern w:val="0"/>
                <w:szCs w:val="21"/>
              </w:rPr>
              <w:t>_____________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2.平常我在池子里睡觉，在小溪里散步，在江河里奔跑，在海洋里跳舞、唱歌、开大会。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我在教室里___________，在图书馆里___________，在操场上___________，在游泳池里___________。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七、我要写规范、工整，在写的时候要注意什么呢？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作  法  都  别  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drawing>
                <wp:inline distT="0" distB="0" distL="0" distR="0">
                  <wp:extent cx="3830955" cy="1001395"/>
                  <wp:effectExtent l="0" t="0" r="17145" b="8255"/>
                  <wp:docPr id="3" name="图片 2" descr="C:\Users\Administrator\AppData\Roaming\Tencent\Users\3238661271\QQ\WinTemp\RichOle\AU)0VXMDSISAT`AXY5R4OV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C:\Users\Administrator\AppData\Roaming\Tencent\Users\3238661271\QQ\WinTemp\RichOle\AU)0VXMDSISAT`AXY5R4OV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0955" cy="10013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八、把下面的古诗补充完整，试着为这首古诗配上一幅画。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墙___________梅，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凌寒独___________。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遥___________。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_______暗_________。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九、回答问题。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1.上面的这首诗写的是___________季节。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2.你喜欢梅花吗？为什么?写一写你的理由。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十、你还知道哪句古诗里带有花的名称的，试着写下来。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十一、读《学扣扣》，完成下面的填空。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学扣扣</w:t>
            </w:r>
            <w:r>
              <w:rPr>
                <w:rFonts w:ascii="宋体" w:hAnsi="宋体" w:eastAsia="宋体" w:cs="宋体"/>
                <w:kern w:val="0"/>
                <w:szCs w:val="21"/>
              </w:rPr>
              <w:t>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小牛学扣扣，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用手使劲揪。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小柳学扣扣，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用手来回抠。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小妞学扣扣，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对准扣眼推扣扣。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小牛小柳和小妞，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谁学会了扣纽扣？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读完了短文，我知道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>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学会了扣纽扣。</w:t>
            </w: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一、ào   ēng   xié   ú  zhǐ  zhēn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 帐篷、  绳子 、打火机……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四、追上去   摇摇头   披红袍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六、画画  看书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写字   看书  踢足球  游泳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八、角数枝  自开  知不是雪  为有香来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九、1.冬2.我喜欢梅花。因为梅花不惧严寒，傲然开放，还有淡淡的清香。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三、忽如一夜春风来，千树万树梨花开。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小荷才露尖尖角，早有蜻蜓立上头。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四、小妞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3B1B95"/>
    <w:multiLevelType w:val="multilevel"/>
    <w:tmpl w:val="503B1B95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153D2"/>
    <w:rsid w:val="00147101"/>
    <w:rsid w:val="0014740D"/>
    <w:rsid w:val="0014766E"/>
    <w:rsid w:val="001627FC"/>
    <w:rsid w:val="00172A27"/>
    <w:rsid w:val="001929AE"/>
    <w:rsid w:val="001B1926"/>
    <w:rsid w:val="001C5961"/>
    <w:rsid w:val="001F2DAD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D2411"/>
    <w:rsid w:val="003F2ACC"/>
    <w:rsid w:val="003F308F"/>
    <w:rsid w:val="00401C5D"/>
    <w:rsid w:val="00403979"/>
    <w:rsid w:val="0046690E"/>
    <w:rsid w:val="00477930"/>
    <w:rsid w:val="004A4F04"/>
    <w:rsid w:val="004B3C12"/>
    <w:rsid w:val="004C4F21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3DAF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72530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1F70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B5F28"/>
    <w:rsid w:val="00BC34BD"/>
    <w:rsid w:val="00BD6344"/>
    <w:rsid w:val="00C17F85"/>
    <w:rsid w:val="00C2591F"/>
    <w:rsid w:val="00C81D0D"/>
    <w:rsid w:val="00C87C90"/>
    <w:rsid w:val="00CA61B0"/>
    <w:rsid w:val="00D575E8"/>
    <w:rsid w:val="00D62DA2"/>
    <w:rsid w:val="00DC6EC1"/>
    <w:rsid w:val="00DE4691"/>
    <w:rsid w:val="00E06522"/>
    <w:rsid w:val="00E21592"/>
    <w:rsid w:val="00E478FC"/>
    <w:rsid w:val="00EA15B5"/>
    <w:rsid w:val="00F01F27"/>
    <w:rsid w:val="00F31560"/>
    <w:rsid w:val="00F511EE"/>
    <w:rsid w:val="00F831E9"/>
    <w:rsid w:val="00FB30D6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2A21DCE"/>
    <w:rsid w:val="1640161F"/>
    <w:rsid w:val="19926CDC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CD97705"/>
    <w:rsid w:val="5D1D4FD4"/>
    <w:rsid w:val="5EF667D9"/>
    <w:rsid w:val="5F432137"/>
    <w:rsid w:val="60B73064"/>
    <w:rsid w:val="61CD4A2F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1998</Words>
  <Characters>2181</Characters>
  <Lines>18</Lines>
  <Paragraphs>5</Paragraphs>
  <TotalTime>17</TotalTime>
  <ScaleCrop>false</ScaleCrop>
  <LinksUpToDate>false</LinksUpToDate>
  <CharactersWithSpaces>2423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2022-05-29T00:58:51Z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2517E58A70834DA4889BCA385F766C03</vt:lpwstr>
  </property>
</Properties>
</file>