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8  zh ch sh r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1.正确认读声母 zh、ch、sh、r 和整体认读音节 zhi、chi、shi、ri，读准音，认清形， 能正确书写声母 zh、ch、sh、r。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 zh、ch、sh、r 和韵母组成的两拼音节、三拼音节。正确认读带调的整体认读音节。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3.借助拼音，正确认读“擦桌子、折纸”2 个词语，认识“桌、纸”2 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4.正确朗读《绕口令》。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声母 zh、ch、sh、r 和韵母组成的两拼音节、三拼音节的正确拼读；带调整体认读音节的认读。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带调三拼音节的正确拼读。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</w:t>
            </w:r>
            <w:r>
              <w:rPr>
                <w:rFonts w:hint="eastAsia" w:ascii="宋体" w:hAnsi="宋体" w:eastAsia="宋体" w:cs="宋体"/>
              </w:rPr>
              <w:t>zh、ch、sh、r 和整体认读音节 zhi、chi、shi、ri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观察这些声母的形状，制作卡片。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把这些拼音写在四线格上。把四个声母和前面学过的韵母试着拼一拼。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读一读“</w:t>
            </w:r>
            <w:r>
              <w:rPr>
                <w:rFonts w:hint="eastAsia" w:ascii="宋体" w:hAnsi="宋体" w:eastAsia="宋体" w:cs="宋体"/>
              </w:rPr>
              <w:t>擦桌子、折纸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”这两个词语，朗读儿歌《</w:t>
            </w:r>
            <w:r>
              <w:rPr>
                <w:rFonts w:hint="eastAsia" w:ascii="宋体" w:hAnsi="宋体" w:eastAsia="宋体" w:cs="宋体"/>
              </w:rPr>
              <w:t>绕口令》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</w:rPr>
              <w:t>zh、ch、sh、r 和整体认读音节 zhi、chi、shi、ri</w:t>
            </w:r>
            <w:r>
              <w:rPr>
                <w:rFonts w:hint="eastAsia" w:ascii="宋体" w:hAnsi="宋体" w:eastAsia="宋体"/>
                <w:bCs/>
                <w:szCs w:val="21"/>
              </w:rPr>
              <w:t>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zh、ch、sh、r。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3.诵读儿歌《绕口令》。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今天，老师来带领大家认识一下拼音王国中最后四位声母朋友，它们是谁呢？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</w:rPr>
              <w:t xml:space="preserve"> zh、ch、sh、r 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5.用儿歌、故事和练习巩固</w:t>
            </w:r>
            <w:r>
              <w:rPr>
                <w:rFonts w:hint="eastAsia" w:ascii="宋体" w:hAnsi="宋体" w:eastAsia="宋体" w:cs="宋体"/>
              </w:rPr>
              <w:t>zh、ch、sh、r的读音和书写并认识整体认读音节“zhi、chi、shi、ri”。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6.用和之前学过的韵母组成音节，认识“擦桌子、折纸”词语，学会写“桌、纸”。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7.学读儿歌《绕口令桥》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一、读一读，写一写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zh 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ascii="Times New Roman" w:hAnsi="Times New Roman" w:eastAsia="宋体" w:cs="Times New Roman"/>
              </w:rPr>
              <w:t>ch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sh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r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二、读一读，赛一赛。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四是四，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十是十。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十四是十四，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四十是四十。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四十不是十四，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十四不是四十。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三、给下面的字组词，并说句子。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桌(　　)(　　)</w:t>
            </w:r>
          </w:p>
          <w:p>
            <w:pPr>
              <w:adjustRightInd w:val="0"/>
              <w:snapToGrid w:val="0"/>
              <w:spacing w:line="360" w:lineRule="auto"/>
              <w:ind w:left="420" w:leftChars="2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</w:rPr>
              <w:t>纸(　　)(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四、拼读音节。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zhā</w:t>
            </w:r>
            <w:r>
              <w:rPr>
                <w:rFonts w:hint="eastAsia" w:ascii="Times New Roman" w:hAnsi="Times New Roman" w:eastAsia="宋体" w:cs="Times New Roman"/>
              </w:rPr>
              <w:t>　zhè　zhū  chǎ　shě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zhà</w:t>
            </w:r>
            <w:r>
              <w:rPr>
                <w:rFonts w:hint="eastAsia" w:ascii="Times New Roman" w:hAnsi="Times New Roman" w:eastAsia="宋体" w:cs="Times New Roman"/>
              </w:rPr>
              <w:t>　zhě　chà chè　shé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zhuǎ</w:t>
            </w:r>
            <w:r>
              <w:rPr>
                <w:rFonts w:hint="eastAsia" w:ascii="Times New Roman" w:hAnsi="Times New Roman" w:eastAsia="宋体" w:cs="Times New Roman"/>
              </w:rPr>
              <w:t>　chuò　shù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chū</w:t>
            </w:r>
            <w:r>
              <w:rPr>
                <w:rFonts w:hint="eastAsia" w:ascii="Times New Roman" w:hAnsi="Times New Roman" w:eastAsia="宋体" w:cs="Times New Roman"/>
              </w:rPr>
              <w:t>　shuò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 xml:space="preserve">三、桌子 书桌 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放学我在书桌上写作业。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白纸  纸巾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饭店里，人们总是用纸巾擦手。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987369"/>
    <w:multiLevelType w:val="multilevel"/>
    <w:tmpl w:val="2598736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833A6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96ABF"/>
    <w:rsid w:val="00910B05"/>
    <w:rsid w:val="00923A68"/>
    <w:rsid w:val="00924BEE"/>
    <w:rsid w:val="00926377"/>
    <w:rsid w:val="009443A2"/>
    <w:rsid w:val="00954447"/>
    <w:rsid w:val="0096197A"/>
    <w:rsid w:val="00966D9B"/>
    <w:rsid w:val="00987259"/>
    <w:rsid w:val="009920D3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19346DD"/>
    <w:rsid w:val="142B4B6F"/>
    <w:rsid w:val="1484618D"/>
    <w:rsid w:val="14DE476F"/>
    <w:rsid w:val="15E83126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5BF609C"/>
    <w:rsid w:val="389B5FD5"/>
    <w:rsid w:val="38DE6C8B"/>
    <w:rsid w:val="40987E7F"/>
    <w:rsid w:val="40A7518A"/>
    <w:rsid w:val="40D8092F"/>
    <w:rsid w:val="40F66DA1"/>
    <w:rsid w:val="43DF023D"/>
    <w:rsid w:val="45A10037"/>
    <w:rsid w:val="495340DC"/>
    <w:rsid w:val="495C6ADA"/>
    <w:rsid w:val="4D985FB3"/>
    <w:rsid w:val="541C1DED"/>
    <w:rsid w:val="54C53ECB"/>
    <w:rsid w:val="5504055A"/>
    <w:rsid w:val="55B27CD5"/>
    <w:rsid w:val="5A205718"/>
    <w:rsid w:val="5CB52479"/>
    <w:rsid w:val="5D1D4FD4"/>
    <w:rsid w:val="5DC9469D"/>
    <w:rsid w:val="5ECC402D"/>
    <w:rsid w:val="5F0E20A9"/>
    <w:rsid w:val="5F3212B7"/>
    <w:rsid w:val="5F432137"/>
    <w:rsid w:val="5F436D74"/>
    <w:rsid w:val="5F53291B"/>
    <w:rsid w:val="61267A97"/>
    <w:rsid w:val="63596F56"/>
    <w:rsid w:val="65673E62"/>
    <w:rsid w:val="65EF67EE"/>
    <w:rsid w:val="66AE1EC0"/>
    <w:rsid w:val="66F97142"/>
    <w:rsid w:val="67DB5D2B"/>
    <w:rsid w:val="684D0EDF"/>
    <w:rsid w:val="6A3F25FE"/>
    <w:rsid w:val="6C6378F6"/>
    <w:rsid w:val="6DF036E8"/>
    <w:rsid w:val="6F7B3F90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822</Words>
  <Characters>2106</Characters>
  <Lines>16</Lines>
  <Paragraphs>4</Paragraphs>
  <TotalTime>16</TotalTime>
  <ScaleCrop>false</ScaleCrop>
  <LinksUpToDate>false</LinksUpToDate>
  <CharactersWithSpaces>2159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2022-05-29T02:28:37Z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D5B9A51B934C4AF19ADDE7364915D630</vt:lpwstr>
  </property>
</Properties>
</file>