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5 对韵歌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1.学会本课 7 个生字，认识 3个生字。会写“提、撇折、竖折”3个笔画。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2.正确、流利、有感情地朗读课文，感悟韵律美。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3.培养学生边读书边思考的能力，能提出不懂的问题。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 7 个生字，认识 3个生字。能正确读写新词。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感受韵律美。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一、观看《对韵歌》课文朗读（动画），自己试着通顺、流畅地朗读课文，注意朗读节奏与感情。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试着通过书籍、网络等方式搜集关于对韵歌的书籍等，并和大家分享。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四、找出我们身边的反义词。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一、写出下列图片所对应的字。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3670935" cy="952500"/>
                  <wp:effectExtent l="0" t="0" r="5715" b="0"/>
                  <wp:docPr id="50" name="图片 10" descr="说明: （全书）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0" descr="说明: （全书）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93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二、我的书写最漂亮。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ch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ò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ng  zi     bái  yún    </w:t>
            </w:r>
            <w:r>
              <w:rPr>
                <w:rFonts w:ascii="宋体" w:hAnsi="宋体" w:eastAsia="宋体"/>
                <w:bCs/>
                <w:szCs w:val="21"/>
              </w:rPr>
              <w:t>d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à  </w:t>
            </w:r>
            <w:r>
              <w:rPr>
                <w:rFonts w:ascii="宋体" w:hAnsi="宋体" w:eastAsia="宋体"/>
                <w:bCs/>
                <w:szCs w:val="21"/>
              </w:rPr>
              <w:t>sh</w:t>
            </w:r>
            <w:r>
              <w:rPr>
                <w:rFonts w:hint="eastAsia" w:ascii="宋体" w:hAnsi="宋体" w:eastAsia="宋体"/>
                <w:bCs/>
                <w:szCs w:val="21"/>
              </w:rPr>
              <w:t>ā</w:t>
            </w:r>
            <w:r>
              <w:rPr>
                <w:rFonts w:ascii="宋体" w:hAnsi="宋体" w:eastAsia="宋体"/>
                <w:bCs/>
                <w:szCs w:val="21"/>
              </w:rPr>
              <w:t>n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655955" cy="325120"/>
                  <wp:effectExtent l="0" t="0" r="10795" b="17780"/>
                  <wp:docPr id="51" name="图片 11" descr="说明: （全书）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11" descr="说明: （全书）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cs="Times New Roman"/>
                <w:kern w:val="0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655955" cy="325120"/>
                  <wp:effectExtent l="0" t="0" r="10795" b="17780"/>
                  <wp:docPr id="52" name="图片 12" descr="说明: （全书）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12" descr="说明: （全书）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4"/>
              </w:rPr>
              <w:drawing>
                <wp:inline distT="0" distB="0" distL="114300" distR="114300">
                  <wp:extent cx="655955" cy="325120"/>
                  <wp:effectExtent l="0" t="0" r="10795" b="17780"/>
                  <wp:docPr id="53" name="图片 13" descr="说明: （全书）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13" descr="说明: （全书）1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32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bCs/>
                <w:szCs w:val="21"/>
              </w:rPr>
              <w:t xml:space="preserve">  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三、写出下列字的笔顺。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1.云：________________  2.山：________________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四、把下面的词语补充完整。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山清（    ）（    ） 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柳绿（    ）（    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五、按原文填空。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（    ）对雨，雪对（    ）。花对（    ），鸟对（    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今天我们一起学习一首特别好玩的儿歌——《对韵歌》。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【我来读课文，我来学生字】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1.学生自由读文，画出不认识的字和不懂得地方。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2.教师播放课文朗读视频，学生跟读。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3.同桌或者小组互读字词，共同识字。读的全对的学生给予奖励。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4.借助生字卡，师检查读词情况。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【朗读课文，整体感知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1.认识“云</w:t>
            </w:r>
            <w:r>
              <w:rPr>
                <w:rFonts w:ascii="宋体" w:hAnsi="宋体" w:eastAsia="宋体"/>
                <w:bCs/>
                <w:szCs w:val="21"/>
              </w:rPr>
              <w:t>”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、“雨”和“风”。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(1)由这两个字的形状，你想到了什么？你发现了什么？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(2)你能说出几个带有“云”“雨”“风”的词吗？</w:t>
            </w:r>
          </w:p>
          <w:p>
            <w:pPr>
              <w:tabs>
                <w:tab w:val="left" w:pos="3525"/>
              </w:tabs>
              <w:spacing w:line="360" w:lineRule="auto"/>
              <w:ind w:firstLine="315" w:firstLineChars="15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白云  云朵   大雨 小雨   大风  风儿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（3）读第一句。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2.学习“花”、 “鸟”和“虫”。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（1）这两个字的形状，你想到了什么？你发现了什么？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（2）你能说出几个带有“花”“鸟”“虫”的词吗？</w:t>
            </w:r>
          </w:p>
          <w:p>
            <w:pPr>
              <w:tabs>
                <w:tab w:val="left" w:pos="3525"/>
              </w:tabs>
              <w:spacing w:line="360" w:lineRule="auto"/>
              <w:ind w:firstLine="525" w:firstLineChars="25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花朵  鲜花   鸟儿 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>小鸟   虫子  飞虫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（3）读第二句。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3.学习“山”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（1）由这个字的形状，你想到了什么？你发现了什么？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（2）你能说出几个带有“山”的词吗？</w:t>
            </w:r>
          </w:p>
          <w:p>
            <w:pPr>
              <w:tabs>
                <w:tab w:val="left" w:pos="3525"/>
              </w:tabs>
              <w:spacing w:line="360" w:lineRule="auto"/>
              <w:ind w:firstLine="525" w:firstLineChars="250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大山  山顶</w:t>
            </w:r>
          </w:p>
          <w:p>
            <w:pPr>
              <w:numPr>
                <w:ilvl w:val="0"/>
                <w:numId w:val="1"/>
              </w:num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用本课学过的词语怎样形容这座山？——山清</w:t>
            </w:r>
          </w:p>
          <w:p>
            <w:pPr>
              <w:numPr>
                <w:ilvl w:val="0"/>
                <w:numId w:val="1"/>
              </w:num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怎样形容这里的水？——水秀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4.说说这些字还可以用哪些词代替。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【我来学写字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1.请大家先认真观察生字在田字格中的位置，让学生说说生字每一笔在田字格里的位置，试着说出你观察后的发现，提出你认为难写的字。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2.看老师范写。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 学生在书上练习照范字写字，老师巡视，帮助学生养成良好的书写习惯。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4.练习给生字组词，了解字义。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1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1.看图填汉字。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746760" cy="800735"/>
                  <wp:effectExtent l="0" t="0" r="15240" b="18415"/>
                  <wp:docPr id="54" name="图片 14" descr="7D441C030B5A0ECF16166BC2BE574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14" descr="7D441C030B5A0ECF16166BC2BE574CC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80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924560" cy="808355"/>
                  <wp:effectExtent l="0" t="0" r="8890" b="10795"/>
                  <wp:docPr id="55" name="图片 15" descr="9-160120222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15" descr="9-16012022215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51263" t="37015" r="14259" b="238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6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</w:rPr>
              <w:drawing>
                <wp:inline distT="0" distB="0" distL="114300" distR="114300">
                  <wp:extent cx="660400" cy="815975"/>
                  <wp:effectExtent l="0" t="0" r="6350" b="3175"/>
                  <wp:docPr id="56" name="图片 16" descr="15W58PICqHx_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6" descr="15W58PICqHx_102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400" cy="81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    ）      （     ）      （    ）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2.能组成词的字，连一连。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乌           二  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丶          </w:t>
            </w:r>
            <w:r>
              <w:fldChar w:fldCharType="begin"/>
            </w:r>
            <w:r>
              <w:instrText xml:space="preserve"> INCLUDEPICTURE "https://f.51240.com/file/bihua/bx/n.gif" \* MERGEFORMATINET </w:instrText>
            </w:r>
            <w:r>
              <w:fldChar w:fldCharType="separate"/>
            </w:r>
            <w:r>
              <w:drawing>
                <wp:inline distT="0" distB="0" distL="114300" distR="114300">
                  <wp:extent cx="208280" cy="208280"/>
                  <wp:effectExtent l="0" t="0" r="1270" b="1270"/>
                  <wp:docPr id="57" name="图片 17" descr="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17" descr="n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280" cy="20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3.把课文补充完整。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）对雨，雪对(      )。(    )对树，(     )对虫。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A.鸟         B.云      C. 风         D.花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4.加一加，变成新字。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又——（    ）     乌——（    ）    化——（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5.画一画“花和鸟”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6.我会说：我知道许多的自然现象。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一、雨  云  虫  山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二、虫子  白云  大山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三、1．  2．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四、水秀  桃红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五、云  风  树  虫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参考答案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1.虫  鸟  花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2. 鸟  云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3． B.      C.     D.    A.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4.对  鸟  花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5.略。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6.闪电  下雨  刮风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745540"/>
    <w:multiLevelType w:val="singleLevel"/>
    <w:tmpl w:val="F1745540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F67EB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0E0F"/>
    <w:rsid w:val="00292355"/>
    <w:rsid w:val="002B7BFE"/>
    <w:rsid w:val="002D18DF"/>
    <w:rsid w:val="002E0FBF"/>
    <w:rsid w:val="003023CE"/>
    <w:rsid w:val="00307BAA"/>
    <w:rsid w:val="00331456"/>
    <w:rsid w:val="0039297B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11D8D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5581F05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6F034B5A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1150</Words>
  <Characters>1233</Characters>
  <Lines>13</Lines>
  <Paragraphs>3</Paragraphs>
  <TotalTime>70</TotalTime>
  <ScaleCrop>false</ScaleCrop>
  <LinksUpToDate>false</LinksUpToDate>
  <CharactersWithSpaces>1720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2022-05-29T02:27:52Z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C11CC9F3DCD0402F814F63FDFAE6B4E5</vt:lpwstr>
  </property>
</Properties>
</file>