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ascii="宋体" w:hAnsi="宋体" w:eastAsia="宋体" w:cs="宋体"/>
          <w:b/>
          <w:sz w:val="32"/>
          <w:szCs w:val="32"/>
        </w:rPr>
        <w:t>25</w:t>
      </w:r>
      <w:r>
        <w:rPr>
          <w:rFonts w:hint="eastAsia" w:ascii="宋体" w:hAnsi="宋体" w:eastAsia="宋体" w:cs="宋体"/>
          <w:b/>
          <w:sz w:val="32"/>
          <w:szCs w:val="32"/>
        </w:rPr>
        <w:t xml:space="preserve"> 好的故事（第一课时）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1．会写“搁”等13个生字。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2．在初读课文，了解课文大意的基础上，概括文章的主要内容。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会写“搁”等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13个生字。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在初读课文，了解课文大意的基础上，概括文章的主要内容。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一、观看《好的故事》课文朗读（动画），自己试着通顺、流畅地朗读课文，注意朗读节奏与感情。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试着通过书籍、网络等方式搜集松鼠的科普知识，并和大家分享。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1.同学们做过梦吗？你的梦境是什么样子的？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2.今天就让我们走进鲁迅先生的梦里。哪位同学为大家介绍下你认识的鲁迅？（生介绍）接下来让我们一起走进鲁迅先生的梦，看看他的梦是什么样子的。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3.板书课题：好的故事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节课我们通过朗读、指读，读熟了课文，掌握了字音，学习了本课生字，理解了词语含义，并掌握了识字、理解词语的方法。另外，读完这篇课文，让我们真切地感受到鲁迅先生为我们展示了一个美丽、幽雅、有趣的“好的故事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看拼音写词语。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dàng yàng     róng hé      jiě sàn    shùn jiān     píng zǎo 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_______）   （_______）  （_______） （_______）  （_______）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tuì suō        yān wù      yù gào      hūn chén    zhòu rán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_______）   （_______）  （_______）  （_______）  （_______）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辨字组词。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综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     萍________     削________     郑________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棕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     苹________     消________     掷________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写出下面词语的近义词或反义词。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近义词：预告（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______）    昏沉（______）    幽雅（______）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反义词：退缩（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______）    瘦削（______）    解散（______）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根据意思写词语。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1．伽蓝为僧伽蓝摩的简称，即僧众所居住的园庭或寺院的通称。 （______）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2．收缩，皱眉头，眯眼睛。形容不满的神态。 （______）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3．消瘦得像被削过一样。形容憔悴。  （______）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</w:t>
      </w:r>
      <w:r>
        <w:rPr>
          <w:rFonts w:ascii="宋体" w:hAnsi="宋体" w:eastAsia="宋体" w:cs="宋体"/>
          <w:sz w:val="24"/>
          <w:szCs w:val="24"/>
        </w:rPr>
        <w:t xml:space="preserve">荡漾    融和    解散    瞬间    萍藻    退缩    烟雾    预告    昏沉    骤然 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</w:t>
      </w:r>
      <w:r>
        <w:rPr>
          <w:rFonts w:ascii="宋体" w:hAnsi="宋体" w:eastAsia="宋体" w:cs="宋体"/>
          <w:sz w:val="24"/>
          <w:szCs w:val="24"/>
        </w:rPr>
        <w:t xml:space="preserve">综合    萍藻    削皮    郑重    棕色    苹果    消灭    投掷 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</w:t>
      </w:r>
      <w:r>
        <w:rPr>
          <w:rFonts w:ascii="宋体" w:hAnsi="宋体" w:eastAsia="宋体" w:cs="宋体"/>
          <w:sz w:val="24"/>
          <w:szCs w:val="24"/>
        </w:rPr>
        <w:t xml:space="preserve">预报    昏迷    幽静    前进    肥胖    集合 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</w:t>
      </w:r>
      <w:r>
        <w:rPr>
          <w:rFonts w:ascii="宋体" w:hAnsi="宋体" w:eastAsia="宋体" w:cs="宋体"/>
          <w:sz w:val="24"/>
          <w:szCs w:val="24"/>
        </w:rPr>
        <w:t xml:space="preserve">伽蓝    皱蹙    瘦削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color w:val="222222"/>
          <w:sz w:val="32"/>
          <w:szCs w:val="32"/>
        </w:rPr>
      </w:pPr>
      <w:r>
        <w:rPr>
          <w:rFonts w:ascii="宋体" w:hAnsi="宋体" w:eastAsia="宋体" w:cs="宋体"/>
          <w:b/>
          <w:bCs/>
          <w:color w:val="222222"/>
          <w:sz w:val="32"/>
          <w:szCs w:val="32"/>
        </w:rPr>
        <w:t>25</w:t>
      </w: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 xml:space="preserve"> 好的故事（第二课时）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1.能结合课文说说这个故事的“美丽、幽雅、有趣”体现在哪儿。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2.能借助相关资料，理解课文内容。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能结合课文说说这个故事的“美丽、幽雅、有趣”体现在哪儿。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能借助相关资料，理解课文内容。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一、熟读课文，理解课文内容，复习第一课时所学内容。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二、默读课文，边读边思考，把自己不理解的地方画出来，并尝试着自己去解答。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三、思考：课文写了什么？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【复习导入】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1.听写生词。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2.说说本文的主要内容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theme="minorEastAsia"/>
                <w:b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theme="minorEastAsia"/>
                <w:b/>
                <w:kern w:val="0"/>
                <w:sz w:val="24"/>
                <w:szCs w:val="24"/>
                <w:shd w:val="clear" w:color="auto" w:fill="FFFFFF"/>
              </w:rPr>
              <w:t>【自读课文，整体把握】</w:t>
            </w:r>
          </w:p>
          <w:p>
            <w:pPr>
              <w:spacing w:line="360" w:lineRule="auto"/>
              <w:rPr>
                <w:rFonts w:ascii="宋体" w:hAnsi="宋体" w:eastAsia="宋体" w:cstheme="minorEastAsia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theme="minorEastAsia"/>
                <w:kern w:val="0"/>
                <w:sz w:val="24"/>
                <w:szCs w:val="24"/>
                <w:shd w:val="clear" w:color="auto" w:fill="FFFFFF"/>
              </w:rPr>
              <w:t>1.自由读课文，思考：这篇课文主要讲了什么？</w:t>
            </w:r>
          </w:p>
          <w:p>
            <w:pPr>
              <w:spacing w:line="360" w:lineRule="auto"/>
              <w:rPr>
                <w:rFonts w:ascii="宋体" w:hAnsi="宋体" w:eastAsia="宋体" w:cstheme="minorEastAsia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theme="minorEastAsia"/>
                <w:kern w:val="0"/>
                <w:sz w:val="24"/>
                <w:szCs w:val="24"/>
                <w:shd w:val="clear" w:color="auto" w:fill="FFFFFF"/>
              </w:rPr>
              <w:t>2.小组讨论，交流。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theme="minorEastAsia"/>
                <w:kern w:val="0"/>
                <w:sz w:val="24"/>
                <w:szCs w:val="24"/>
                <w:shd w:val="clear" w:color="auto" w:fill="FFFFFF"/>
              </w:rPr>
              <w:t>3.全班交流。（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本文是鲁迅第一篇描写梦境的文章。写在现实的“昏沉的夜”里，作者孤单惶恐，做了一个梦，通过用一大堆意象来描绘这个梦境，展示了一个美丽、幽雅、有趣的“好的故事”，最后作者又回到了现实，梦境破碎，但作者总记得在“昏沉的夜”的这个“好的故事”</w:t>
            </w:r>
            <w:r>
              <w:rPr>
                <w:rFonts w:hint="eastAsia" w:ascii="宋体" w:hAnsi="宋体" w:eastAsia="宋体" w:cs="Microsoft Yi Baiti"/>
                <w:sz w:val="24"/>
                <w:szCs w:val="24"/>
              </w:rPr>
              <w:t>。</w:t>
            </w:r>
            <w:r>
              <w:rPr>
                <w:rFonts w:hint="eastAsia" w:ascii="宋体" w:hAnsi="宋体" w:eastAsia="宋体" w:cstheme="minorEastAsia"/>
                <w:kern w:val="0"/>
                <w:sz w:val="24"/>
                <w:szCs w:val="24"/>
                <w:shd w:val="clear" w:color="auto" w:fill="FFFFFF"/>
              </w:rPr>
              <w:t>）</w:t>
            </w:r>
          </w:p>
          <w:p>
            <w:pPr>
              <w:spacing w:line="360" w:lineRule="auto"/>
              <w:rPr>
                <w:rFonts w:ascii="宋体" w:hAnsi="宋体" w:eastAsia="宋体" w:cstheme="majorEastAsia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theme="majorEastAsia"/>
                <w:b/>
                <w:bCs/>
                <w:sz w:val="24"/>
                <w:szCs w:val="24"/>
                <w:shd w:val="clear" w:color="auto" w:fill="FFFFFF"/>
              </w:rPr>
              <w:t>【品读释疑】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kern w:val="0"/>
                <w:sz w:val="24"/>
                <w:szCs w:val="24"/>
              </w:rPr>
              <w:t>（一）学习第一部分（1——2自然段）</w:t>
            </w:r>
          </w:p>
          <w:p>
            <w:pPr>
              <w:spacing w:line="360" w:lineRule="auto"/>
              <w:rPr>
                <w:rFonts w:ascii="宋体" w:hAnsi="宋体" w:eastAsia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kern w:val="0"/>
                <w:sz w:val="24"/>
                <w:szCs w:val="24"/>
              </w:rPr>
              <w:t>1.自由读第一部分，思考主要讲了什么？</w:t>
            </w:r>
          </w:p>
          <w:p>
            <w:pPr>
              <w:spacing w:line="360" w:lineRule="auto"/>
              <w:rPr>
                <w:rFonts w:ascii="宋体" w:hAnsi="宋体" w:eastAsia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kern w:val="0"/>
                <w:sz w:val="24"/>
                <w:szCs w:val="24"/>
              </w:rPr>
              <w:t>写“我”自身的现实处境。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kern w:val="0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灯火渐渐地缩小了，在预告石油的已经不多；石油又不是老牌，早熏得灯罩很昏暗。鞭爆的繁响在四近，烟草的烟雾在身边：是昏沉的夜。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（1）鲁迅先生的现实生活是什么样的？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昏</w:t>
            </w:r>
            <w:r>
              <w:rPr>
                <w:rFonts w:ascii="宋体" w:hAnsi="宋体" w:eastAsia="宋体"/>
                <w:sz w:val="24"/>
                <w:szCs w:val="24"/>
              </w:rPr>
              <w:t>沉的夜中，熏的昏暗的灯罩旁，烟草的烟雾缭绕中，四近里鞭爆的繁响，在这样和环境中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，</w:t>
            </w:r>
            <w:r>
              <w:rPr>
                <w:rFonts w:ascii="宋体" w:hAnsi="宋体" w:eastAsia="宋体"/>
                <w:sz w:val="24"/>
                <w:szCs w:val="24"/>
              </w:rPr>
              <w:t>切入昏昏欲睡的梦境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，顺其自然。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（2）从现实生活的描写中，你体会到了什么？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3. 作者要写“好的故事”，为什么开篇要用2个然段写自己的现实处境？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这样写先交代了做梦的环境，于昏沉的背景之中，在梦境中打开了一种带着明亮暖色和淡淡温馨的回忆画卷，为表达鲁迅思想深处的那种执著的美好追求埋下伏笔，做好铺垫。同时文章起于昏沉的夜，结于昏沉的夜。而在这起结之中，以渐渐地缩小了的灯火，燃起了一种美好的希望，展开了一幅美好的回忆图景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kern w:val="16"/>
                <w:position w:val="-6"/>
                <w:sz w:val="24"/>
                <w:szCs w:val="24"/>
              </w:rPr>
              <w:t>（二）</w:t>
            </w:r>
            <w:r>
              <w:rPr>
                <w:rFonts w:hint="eastAsia" w:ascii="宋体" w:hAnsi="宋体" w:eastAsia="宋体" w:cs="Tahoma"/>
                <w:kern w:val="0"/>
                <w:sz w:val="24"/>
                <w:szCs w:val="24"/>
              </w:rPr>
              <w:t>学习第二部分（3——9自然段）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浏览课文，说一说“好的故事”是什么？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这个故事很美丽、幽雅、有趣。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2.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这故事很美丽，幽雅，有趣。许多美的人和美的事，错综起来像一天云锦，而且万颗奔星似的飞动着，同时又展开去，以至于无穷。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（1）这段话中第一句在文中有什么作用？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对“好的故事”的概括描写。是这个自然段的总起句，也是全篇的中心句。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（2）这段话主要讲了什么？</w:t>
            </w:r>
          </w:p>
          <w:p>
            <w:pPr>
              <w:spacing w:line="360" w:lineRule="auto"/>
              <w:rPr>
                <w:rFonts w:ascii="宋体" w:hAnsi="宋体" w:eastAsia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kern w:val="0"/>
                <w:sz w:val="24"/>
                <w:szCs w:val="24"/>
              </w:rPr>
              <w:t>3.默读3——9自然段，这故事的“美丽，幽雅，有趣”体现在哪里？用横线画出来。</w:t>
            </w:r>
          </w:p>
          <w:p>
            <w:pPr>
              <w:spacing w:line="360" w:lineRule="auto"/>
              <w:rPr>
                <w:rFonts w:ascii="宋体" w:hAnsi="宋体" w:eastAsia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kern w:val="0"/>
                <w:sz w:val="24"/>
                <w:szCs w:val="24"/>
              </w:rPr>
              <w:t>（1）小组交流。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eastAsia="宋体" w:cs="Tahoma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Tahoma"/>
                <w:kern w:val="0"/>
                <w:sz w:val="24"/>
                <w:szCs w:val="24"/>
              </w:rPr>
              <w:t>）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我仿佛记得曾坐小船经过山阴道，两岸边的乌桕</w:t>
            </w:r>
            <w:r>
              <w:rPr>
                <w:rFonts w:ascii="宋体" w:hAnsi="宋体" w:eastAsia="宋体"/>
                <w:sz w:val="24"/>
                <w:szCs w:val="24"/>
              </w:rPr>
              <w:t>，新禾，野花，鸡，狗，丛树和枯树，茅屋，塔，伽蓝，农夫和村妇，村女，晒着的衣裳，和尚，蓑笠，天，云，竹，……都倒影在澄碧的小河中，随着每一打桨，各夹带了闪烁的日光，并水里的萍藻游鱼，一同荡漾。诸影诸物，无不解散，而且摇动，扩大，互相融和；刚一融和，却又退缩，复近于原形。边缘都参差如夏云头，镶着日光，发出水银色焰。凡是我所经过的河，都是如此。</w:t>
            </w:r>
          </w:p>
          <w:p>
            <w:pPr>
              <w:spacing w:line="360" w:lineRule="auto"/>
              <w:rPr>
                <w:rFonts w:ascii="宋体" w:hAnsi="宋体" w:eastAsia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kern w:val="0"/>
                <w:sz w:val="24"/>
                <w:szCs w:val="24"/>
              </w:rPr>
              <w:t>①作者描绘的这个梦，用了一大堆的意象，这些意象是什么？</w:t>
            </w:r>
          </w:p>
          <w:p>
            <w:pPr>
              <w:spacing w:line="360" w:lineRule="auto"/>
              <w:ind w:firstLine="42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两岸边的乌桕，新禾，野花，鸡，狗，丛树和枯树，茅屋，塔，伽蓝，农夫和村妇，村女，晒着的衣裳，和尚，蓑笠，天，云，竹，……</w:t>
            </w:r>
          </w:p>
          <w:p>
            <w:pPr>
              <w:spacing w:line="360" w:lineRule="auto"/>
              <w:rPr>
                <w:rFonts w:ascii="宋体" w:hAnsi="宋体" w:eastAsia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kern w:val="0"/>
                <w:sz w:val="24"/>
                <w:szCs w:val="24"/>
              </w:rPr>
              <w:t>②你从中体会到了什么？</w:t>
            </w:r>
          </w:p>
          <w:p>
            <w:pPr>
              <w:spacing w:line="360" w:lineRule="auto"/>
              <w:ind w:firstLine="42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体现了作者内心对安宁生活的一种渴望。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</w:t>
            </w:r>
            <w:r>
              <w:rPr>
                <w:rFonts w:ascii="宋体" w:hAnsi="宋体" w:eastAsia="宋体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）河边枯柳树下的几株瘦削的一丈红，该是村女种的罢。大红花和斑红花，都在水里面浮动，忽而碎散，拉长了，缕缕的胭</w:t>
            </w:r>
            <w:r>
              <w:rPr>
                <w:rFonts w:ascii="宋体" w:hAnsi="宋体" w:eastAsia="宋体"/>
                <w:sz w:val="24"/>
                <w:szCs w:val="24"/>
              </w:rPr>
              <w:t>(yān)脂水，然而没有晕。茅屋，狗，塔，村女，云，……也都浮动着。大红花一朵朵全被拉长了，这时是泼剌奔迸的红锦带。带织入狗中，狗织入白云中，白云织入村女中……。在一瞬间，他们又将退缩了。但斑红花影也已碎散，伸长，就要织进塔，村女，狗，茅屋，云里去。</w:t>
            </w:r>
          </w:p>
          <w:p>
            <w:pPr>
              <w:spacing w:line="360" w:lineRule="auto"/>
              <w:rPr>
                <w:rFonts w:ascii="宋体" w:hAnsi="宋体" w:eastAsia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kern w:val="0"/>
                <w:sz w:val="24"/>
                <w:szCs w:val="24"/>
              </w:rPr>
              <w:t>①第七自然段抓住什么来描写“好的故事”。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kern w:val="0"/>
                <w:sz w:val="24"/>
                <w:szCs w:val="24"/>
              </w:rPr>
              <w:t>抓住具体的动态景物来描写“好的故事”。</w:t>
            </w:r>
          </w:p>
          <w:p>
            <w:pPr>
              <w:spacing w:line="360" w:lineRule="auto"/>
              <w:rPr>
                <w:rFonts w:ascii="宋体" w:hAnsi="宋体" w:eastAsia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kern w:val="0"/>
                <w:sz w:val="24"/>
                <w:szCs w:val="24"/>
              </w:rPr>
              <w:t>②这些意象是动态的、变化的，表现在哪里？</w:t>
            </w:r>
          </w:p>
          <w:p>
            <w:pPr>
              <w:spacing w:line="360" w:lineRule="auto"/>
              <w:ind w:firstLine="42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瘦削的一丈红，大红花和斑红花，茅屋、狗、塔、村女、云……在他笔下的自然景物充满了动感与光感，充满了对于故乡美丽风景的怀念与向往，</w:t>
            </w:r>
            <w:r>
              <w:rPr>
                <w:rFonts w:ascii="宋体" w:hAnsi="宋体" w:eastAsia="宋体"/>
                <w:sz w:val="24"/>
                <w:szCs w:val="24"/>
              </w:rPr>
              <w:t>使人如临其境，充分表现出像古人所说的"如镜如图"的感觉，突出了"故事"的美的特质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。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4.第</w:t>
            </w:r>
            <w:r>
              <w:rPr>
                <w:rFonts w:ascii="宋体" w:hAnsi="宋体" w:eastAsia="宋体"/>
                <w:sz w:val="24"/>
                <w:szCs w:val="24"/>
              </w:rPr>
              <w:t>8自然段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，“青天上面，有无数美的人和美的事，我一一看见，一一知道。”这样写有什么好处？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课文这样写容易让人们产生想象，这确实是故事，而且不止一个。在这个美丽祥和的地方，人们的生活中都发生了那些故事呢？他们幸福吗？他们的世界真的是“黄金世界”吗？在鲁迅的笔下，这些都是“美的人和美的事”，就给了我们无限的想象，仿佛米洛的维纳斯一样，是一个无法打开的宝盒，因为神秘，所以美丽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kern w:val="0"/>
                <w:sz w:val="24"/>
                <w:szCs w:val="24"/>
              </w:rPr>
              <w:t>（三）学习第二部分（10——12自然段）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kern w:val="0"/>
                <w:sz w:val="24"/>
                <w:szCs w:val="24"/>
              </w:rPr>
              <w:t>1.这一部分主要写了什么？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写回到现实，梦境破碎，但作者总记得在“昏沉的夜”的这个“好的故事”书写了一种对于美丽的梦的失落和追念。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【总结】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《本文是鲁迅第一篇描写梦境的文章。写在现实的“昏沉的夜”里，作者孤单惶恐，做了一个梦，通过用一大堆意象来描绘这个梦境，展示了一个美丽、幽雅、有趣的“好的故事”，最后作者又回到了现实，梦境破碎，但作者总记得在“昏沉的夜”的这个“好的故事”，表达了作者渴望一份安宁，对美好生活的热爱与追求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【课文理解】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一、根据</w:t>
            </w:r>
            <w:r>
              <w:rPr>
                <w:rFonts w:ascii="宋体" w:hAnsi="宋体" w:eastAsia="宋体" w:cs="宋体"/>
                <w:sz w:val="24"/>
                <w:szCs w:val="24"/>
              </w:rPr>
              <w:t>课文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内容填空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。    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（1）好的故事其实是一个</w:t>
            </w:r>
            <w:r>
              <w:rPr>
                <w:rFonts w:ascii="宋体" w:hAnsi="宋体" w:eastAsia="宋体"/>
                <w:sz w:val="24"/>
                <w:szCs w:val="24"/>
              </w:rPr>
              <w:t>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，这故事</w:t>
            </w:r>
            <w:r>
              <w:rPr>
                <w:rFonts w:ascii="宋体" w:hAnsi="宋体" w:eastAsia="宋体"/>
                <w:sz w:val="24"/>
                <w:szCs w:val="24"/>
              </w:rPr>
              <w:t>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、</w:t>
            </w:r>
            <w:r>
              <w:rPr>
                <w:rFonts w:ascii="宋体" w:hAnsi="宋体" w:eastAsia="宋体"/>
                <w:sz w:val="24"/>
                <w:szCs w:val="24"/>
              </w:rPr>
              <w:t>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、</w:t>
            </w:r>
            <w:r>
              <w:rPr>
                <w:rFonts w:ascii="宋体" w:hAnsi="宋体" w:eastAsia="宋体"/>
                <w:sz w:val="24"/>
                <w:szCs w:val="24"/>
              </w:rPr>
              <w:t>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。    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（2）冯雪峰曾在《论，&lt;野草&gt;》中说，《好的故事》的主要精神是</w:t>
            </w:r>
            <w:r>
              <w:rPr>
                <w:rFonts w:ascii="宋体" w:hAnsi="宋体" w:eastAsia="宋体"/>
                <w:sz w:val="24"/>
                <w:szCs w:val="24"/>
              </w:rPr>
              <w:t>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。    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（3）《好的故事》表面是描写</w:t>
            </w:r>
            <w:r>
              <w:rPr>
                <w:rFonts w:ascii="宋体" w:hAnsi="宋体" w:eastAsia="宋体"/>
                <w:sz w:val="24"/>
                <w:szCs w:val="24"/>
              </w:rPr>
              <w:t>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，眷恋故乡的景物，实际上是有所</w:t>
            </w:r>
            <w:r>
              <w:rPr>
                <w:rFonts w:ascii="宋体" w:hAnsi="宋体" w:eastAsia="宋体"/>
                <w:sz w:val="24"/>
                <w:szCs w:val="24"/>
              </w:rPr>
              <w:t>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或</w:t>
            </w:r>
            <w:r>
              <w:rPr>
                <w:rFonts w:ascii="宋体" w:hAnsi="宋体" w:eastAsia="宋体"/>
                <w:sz w:val="24"/>
                <w:szCs w:val="24"/>
              </w:rPr>
              <w:t>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二、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词语积累与运用。    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“幽雅”一词指</w:t>
            </w:r>
            <w:r>
              <w:rPr>
                <w:rFonts w:ascii="宋体" w:hAnsi="宋体" w:eastAsia="宋体"/>
                <w:sz w:val="24"/>
                <w:szCs w:val="24"/>
              </w:rPr>
              <w:t>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而雅致，可以说：幽雅的景致、幽雅的</w:t>
            </w:r>
            <w:r>
              <w:rPr>
                <w:rFonts w:ascii="宋体" w:hAnsi="宋体" w:eastAsia="宋体"/>
                <w:sz w:val="24"/>
                <w:szCs w:val="24"/>
              </w:rPr>
              <w:t>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。由此可知，“高尚雅致”是高雅，“优美高雅”是</w:t>
            </w:r>
            <w:r>
              <w:rPr>
                <w:rFonts w:ascii="宋体" w:hAnsi="宋体" w:eastAsia="宋体"/>
                <w:sz w:val="24"/>
                <w:szCs w:val="24"/>
              </w:rPr>
              <w:t>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，“素净雅致”是</w:t>
            </w:r>
            <w:r>
              <w:rPr>
                <w:rFonts w:ascii="宋体" w:hAnsi="宋体" w:eastAsia="宋体"/>
                <w:sz w:val="24"/>
                <w:szCs w:val="24"/>
              </w:rPr>
              <w:t>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。请结合语境，选择“幽雅”或“优雅”填空。 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①高庄是我家在西湖边的庄园，由我曾祖父所建，造得</w:t>
            </w:r>
            <w:r>
              <w:rPr>
                <w:rFonts w:ascii="宋体" w:hAnsi="宋体" w:eastAsia="宋体"/>
                <w:sz w:val="24"/>
                <w:szCs w:val="24"/>
              </w:rPr>
              <w:t>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非凡。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②无论何时我们都要从容不迫，保持</w:t>
            </w:r>
            <w:r>
              <w:rPr>
                <w:rFonts w:ascii="宋体" w:hAnsi="宋体" w:eastAsia="宋体"/>
                <w:sz w:val="24"/>
                <w:szCs w:val="24"/>
              </w:rPr>
              <w:t>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三、选择题。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1．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对下面这句话的理解不正确的一项是（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许多美的人和美的事，错综起来像一天云锦，而且万颗奔星似的飞动着，同时又展开去，以至于无穷。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A．</w:t>
            </w:r>
            <w:r>
              <w:rPr>
                <w:rFonts w:ascii="宋体" w:hAnsi="宋体" w:eastAsia="宋体" w:cs="宋体"/>
                <w:sz w:val="24"/>
                <w:szCs w:val="24"/>
              </w:rPr>
              <w:t>这句话表达出作者思想深处那种对理想的执着追求。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B．</w:t>
            </w:r>
            <w:r>
              <w:rPr>
                <w:rFonts w:ascii="宋体" w:hAnsi="宋体" w:eastAsia="宋体" w:cs="宋体"/>
                <w:sz w:val="24"/>
                <w:szCs w:val="24"/>
              </w:rPr>
              <w:t>这些美的人和事是作者想象出来的，是不真实的，凌乱的，表现出作者的无奈。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C．</w:t>
            </w:r>
            <w:r>
              <w:rPr>
                <w:rFonts w:ascii="宋体" w:hAnsi="宋体" w:eastAsia="宋体" w:cs="宋体"/>
                <w:sz w:val="24"/>
                <w:szCs w:val="24"/>
              </w:rPr>
              <w:t>这句话是本文的文眼。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2．</w:t>
            </w:r>
            <w:r>
              <w:rPr>
                <w:rFonts w:ascii="宋体" w:hAnsi="宋体" w:eastAsia="宋体" w:cs="宋体"/>
                <w:sz w:val="24"/>
                <w:szCs w:val="24"/>
              </w:rPr>
              <w:t>关于“昏沉的夜”的理解，正确的是（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z w:val="24"/>
                <w:szCs w:val="24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A．</w:t>
            </w:r>
            <w:r>
              <w:rPr>
                <w:rFonts w:ascii="宋体" w:hAnsi="宋体" w:eastAsia="宋体" w:cs="宋体"/>
                <w:sz w:val="24"/>
                <w:szCs w:val="24"/>
              </w:rPr>
              <w:t>因为作者的视力不好，所以他的眼前总是昏沉的夜。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B．</w:t>
            </w:r>
            <w:r>
              <w:rPr>
                <w:rFonts w:ascii="宋体" w:hAnsi="宋体" w:eastAsia="宋体" w:cs="宋体"/>
                <w:sz w:val="24"/>
                <w:szCs w:val="24"/>
              </w:rPr>
              <w:t>作者在文章的开头和结尾两次提到“昏沉的夜”。他用“昏沉的夜”表示现实的黑暗，同时也表达了另一种期盼：既是昏沉的夜，就总会过去的，天总是要亮的，太阳终究会照亮大地的。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3．</w:t>
            </w:r>
            <w:r>
              <w:rPr>
                <w:rFonts w:ascii="宋体" w:hAnsi="宋体" w:eastAsia="宋体" w:cs="宋体"/>
                <w:sz w:val="24"/>
                <w:szCs w:val="24"/>
              </w:rPr>
              <w:t>“大红花和斑红花，都在水里面浮动，忽而碎散，拉长了，如缕缕的胭脂水，然而没有晕。”关于这一句，理解正确的是（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z w:val="24"/>
                <w:szCs w:val="24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A．</w:t>
            </w:r>
            <w:r>
              <w:rPr>
                <w:rFonts w:ascii="宋体" w:hAnsi="宋体" w:eastAsia="宋体" w:cs="宋体"/>
                <w:sz w:val="24"/>
                <w:szCs w:val="24"/>
              </w:rPr>
              <w:t>这句话写的是大红花和斑红花倒映在河水中的影子很美，把河水也映红了。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B．</w:t>
            </w:r>
            <w:r>
              <w:rPr>
                <w:rFonts w:ascii="宋体" w:hAnsi="宋体" w:eastAsia="宋体" w:cs="宋体"/>
                <w:sz w:val="24"/>
                <w:szCs w:val="24"/>
              </w:rPr>
              <w:t>这句话写的是大红花和斑红花开在河里，很美，真的是“日出江花红胜火”。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4．</w:t>
            </w:r>
            <w:r>
              <w:rPr>
                <w:rFonts w:ascii="宋体" w:hAnsi="宋体" w:eastAsia="宋体" w:cs="宋体"/>
                <w:sz w:val="24"/>
                <w:szCs w:val="24"/>
              </w:rPr>
              <w:t>下面语句中，有语病的一句是（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z w:val="24"/>
                <w:szCs w:val="24"/>
              </w:rPr>
              <w:t>　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A．</w:t>
            </w:r>
            <w:r>
              <w:rPr>
                <w:rFonts w:ascii="宋体" w:hAnsi="宋体" w:eastAsia="宋体" w:cs="宋体"/>
                <w:sz w:val="24"/>
                <w:szCs w:val="24"/>
              </w:rPr>
              <w:t>渔夫的妻子桑娜坐在火炉旁补一张破帆。屋外寒风呼啸，海浪声声;屋内温暖舒适， 整洁干净。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B．</w:t>
            </w:r>
            <w:r>
              <w:rPr>
                <w:rFonts w:ascii="宋体" w:hAnsi="宋体" w:eastAsia="宋体" w:cs="宋体"/>
                <w:sz w:val="24"/>
                <w:szCs w:val="24"/>
              </w:rPr>
              <w:t>改革开放40年来，我们的生活水平有了明显的增强。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C．</w:t>
            </w:r>
            <w:r>
              <w:rPr>
                <w:rFonts w:ascii="宋体" w:hAnsi="宋体" w:eastAsia="宋体" w:cs="宋体"/>
                <w:sz w:val="24"/>
                <w:szCs w:val="24"/>
              </w:rPr>
              <w:t>辩论赛上，选手们展开了唇枪舌战，气氛非常热烈。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D．</w:t>
            </w:r>
            <w:r>
              <w:rPr>
                <w:rFonts w:ascii="宋体" w:hAnsi="宋体" w:eastAsia="宋体" w:cs="宋体"/>
                <w:sz w:val="24"/>
                <w:szCs w:val="24"/>
              </w:rPr>
              <w:t>雨滴和汗水混在一起，他们的衣服全湿透了。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5．</w:t>
            </w:r>
            <w:r>
              <w:rPr>
                <w:rFonts w:ascii="宋体" w:hAnsi="宋体" w:eastAsia="宋体" w:cs="宋体"/>
                <w:sz w:val="24"/>
                <w:szCs w:val="24"/>
              </w:rPr>
              <w:t>“我抛了书，欠身伸手去取笔，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——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何尝有一丝碎影，只见昏暗的灯光，我不在小船里了。”这一句中破折号的用法是(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)。</w:t>
            </w:r>
          </w:p>
          <w:p>
            <w:pPr>
              <w:tabs>
                <w:tab w:val="left" w:pos="2769"/>
                <w:tab w:val="left" w:pos="5537"/>
              </w:tabs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A．</w:t>
            </w:r>
            <w:r>
              <w:rPr>
                <w:rFonts w:ascii="宋体" w:hAnsi="宋体" w:eastAsia="宋体" w:cs="宋体"/>
                <w:sz w:val="24"/>
                <w:szCs w:val="24"/>
              </w:rPr>
              <w:t>表示解释说明</w:t>
            </w:r>
            <w:r>
              <w:rPr>
                <w:rFonts w:ascii="宋体" w:hAnsi="宋体" w:eastAsia="宋体"/>
                <w:sz w:val="24"/>
                <w:szCs w:val="24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B．</w:t>
            </w:r>
            <w:r>
              <w:rPr>
                <w:rFonts w:ascii="宋体" w:hAnsi="宋体" w:eastAsia="宋体" w:cs="宋体"/>
                <w:sz w:val="24"/>
                <w:szCs w:val="24"/>
              </w:rPr>
              <w:t>表示意思的递进</w:t>
            </w:r>
            <w:r>
              <w:rPr>
                <w:rFonts w:ascii="宋体" w:hAnsi="宋体" w:eastAsia="宋体"/>
                <w:sz w:val="24"/>
                <w:szCs w:val="24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C．</w:t>
            </w:r>
            <w:r>
              <w:rPr>
                <w:rFonts w:ascii="宋体" w:hAnsi="宋体" w:eastAsia="宋体" w:cs="宋体"/>
                <w:sz w:val="24"/>
                <w:szCs w:val="24"/>
              </w:rPr>
              <w:t>表示意思的转折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四、判断题（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对的画“√”，错的画“×”。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）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1．</w:t>
            </w:r>
            <w:r>
              <w:rPr>
                <w:rFonts w:ascii="宋体" w:hAnsi="宋体" w:eastAsia="宋体" w:cs="宋体"/>
                <w:sz w:val="24"/>
                <w:szCs w:val="24"/>
              </w:rPr>
              <w:t>“底子”在《好的故事》里指河水清澈见底。</w:t>
            </w:r>
            <w:r>
              <w:rPr>
                <w:rFonts w:ascii="宋体" w:hAnsi="宋体" w:eastAsia="宋体"/>
                <w:sz w:val="24"/>
                <w:szCs w:val="24"/>
              </w:rPr>
              <w:t>（_____）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2．</w:t>
            </w:r>
            <w:r>
              <w:rPr>
                <w:rFonts w:ascii="宋体" w:hAnsi="宋体" w:eastAsia="宋体" w:cs="宋体"/>
                <w:sz w:val="24"/>
                <w:szCs w:val="24"/>
              </w:rPr>
              <w:t>“山阴道”在《好的故事》中指山间的林荫小道。</w:t>
            </w:r>
            <w:r>
              <w:rPr>
                <w:rFonts w:ascii="宋体" w:hAnsi="宋体" w:eastAsia="宋体"/>
                <w:sz w:val="24"/>
                <w:szCs w:val="24"/>
              </w:rPr>
              <w:t>（_____）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3．</w:t>
            </w:r>
            <w:r>
              <w:rPr>
                <w:rFonts w:ascii="宋体" w:hAnsi="宋体" w:eastAsia="宋体" w:cs="宋体"/>
                <w:sz w:val="24"/>
                <w:szCs w:val="24"/>
              </w:rPr>
              <w:t>“石油”在《好的故事》中指“煤油”。</w:t>
            </w:r>
            <w:r>
              <w:rPr>
                <w:rFonts w:ascii="宋体" w:hAnsi="宋体" w:eastAsia="宋体"/>
                <w:sz w:val="24"/>
                <w:szCs w:val="24"/>
              </w:rPr>
              <w:t>（_____）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预学：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</w:t>
      </w:r>
      <w:r>
        <w:rPr>
          <w:rFonts w:ascii="宋体" w:hAnsi="宋体" w:eastAsia="宋体" w:cs="宋体"/>
          <w:bCs/>
          <w:sz w:val="24"/>
          <w:szCs w:val="24"/>
        </w:rPr>
        <w:t>.</w:t>
      </w:r>
      <w:r>
        <w:rPr>
          <w:rFonts w:hint="eastAsia" w:ascii="宋体" w:hAnsi="宋体" w:eastAsia="宋体" w:cs="宋体"/>
          <w:bCs/>
          <w:sz w:val="24"/>
          <w:szCs w:val="24"/>
        </w:rPr>
        <w:t>（略）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ascii="宋体" w:hAnsi="宋体" w:eastAsia="宋体" w:cs="宋体"/>
          <w:bCs/>
          <w:sz w:val="24"/>
          <w:szCs w:val="24"/>
        </w:rPr>
        <w:t>2.</w:t>
      </w:r>
      <w:r>
        <w:rPr>
          <w:rFonts w:hint="eastAsia" w:ascii="宋体" w:hAnsi="宋体" w:eastAsia="宋体" w:cs="宋体"/>
          <w:bCs/>
          <w:sz w:val="24"/>
          <w:szCs w:val="24"/>
        </w:rPr>
        <w:t>（略）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ascii="宋体" w:hAnsi="宋体" w:eastAsia="宋体" w:cs="宋体"/>
          <w:bCs/>
          <w:sz w:val="24"/>
          <w:szCs w:val="24"/>
        </w:rPr>
        <w:t xml:space="preserve">3. </w:t>
      </w:r>
      <w:r>
        <w:rPr>
          <w:rFonts w:hint="eastAsia" w:ascii="宋体" w:hAnsi="宋体" w:eastAsia="宋体" w:cs="宋体"/>
          <w:bCs/>
          <w:sz w:val="24"/>
          <w:szCs w:val="24"/>
        </w:rPr>
        <w:t>本文是鲁迅第一篇描写梦境的文章。写在现实的“昏沉的夜”里，作者孤单惶恐，做了一个梦，通过用一大堆意象来描绘这个梦境，展示了一个美丽、幽雅、有趣的“好的故事”，最后作者又回到了现实，梦境破碎，但作者总记得在“昏沉的夜”的这个“好的故事”。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</w:t>
      </w:r>
      <w:r>
        <w:rPr>
          <w:rFonts w:ascii="宋体" w:hAnsi="宋体" w:eastAsia="宋体" w:cs="宋体"/>
          <w:sz w:val="24"/>
          <w:szCs w:val="24"/>
        </w:rPr>
        <w:t xml:space="preserve">梦境    美丽    优雅    有趣    作者希望看到这样美丽的生活    很多美好的意象    失望与怅惘    理想与现实的矛盾 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</w:t>
      </w:r>
      <w:r>
        <w:rPr>
          <w:rFonts w:ascii="宋体" w:hAnsi="宋体" w:eastAsia="宋体" w:cs="宋体"/>
          <w:sz w:val="24"/>
          <w:szCs w:val="24"/>
        </w:rPr>
        <w:t xml:space="preserve">幽静    环境    优雅    素雅    幽雅    优雅    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三、1</w:t>
      </w:r>
      <w:r>
        <w:rPr>
          <w:rStyle w:val="10"/>
          <w:rFonts w:hint="eastAsia" w:ascii="宋体" w:hAnsi="宋体" w:eastAsia="宋体" w:cs="宋体"/>
          <w:b w:val="0"/>
          <w:color w:val="333333"/>
          <w:sz w:val="24"/>
          <w:szCs w:val="24"/>
        </w:rPr>
        <w:t>.</w:t>
      </w:r>
      <w:r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  <w:t>B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  <w:t>2．B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  <w:t>3．A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  <w:t>4．B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  <w:t>5．C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Style w:val="10"/>
          <w:rFonts w:hint="eastAsia" w:ascii="宋体" w:hAnsi="宋体" w:eastAsia="宋体" w:cs="宋体"/>
          <w:b w:val="0"/>
          <w:color w:val="333333"/>
          <w:sz w:val="24"/>
          <w:szCs w:val="24"/>
        </w:rPr>
        <w:t>四、</w:t>
      </w:r>
      <w:r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  <w:t>1．×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  <w:t>2．√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  <w:t>3．√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icrosoft Yi Baiti">
    <w:panose1 w:val="03000500000000000000"/>
    <w:charset w:val="00"/>
    <w:family w:val="script"/>
    <w:pitch w:val="default"/>
    <w:sig w:usb0="80000003" w:usb1="00010402" w:usb2="00080002" w:usb3="00000000" w:csb0="00000001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11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2753E"/>
    <w:rsid w:val="00030B7F"/>
    <w:rsid w:val="00135370"/>
    <w:rsid w:val="0014740D"/>
    <w:rsid w:val="0014766E"/>
    <w:rsid w:val="001627FC"/>
    <w:rsid w:val="00172A27"/>
    <w:rsid w:val="001929AE"/>
    <w:rsid w:val="001B1926"/>
    <w:rsid w:val="001C5961"/>
    <w:rsid w:val="001D6FE2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54DD5"/>
    <w:rsid w:val="003A4619"/>
    <w:rsid w:val="003A6829"/>
    <w:rsid w:val="003C04F6"/>
    <w:rsid w:val="003F2ACC"/>
    <w:rsid w:val="00401C5D"/>
    <w:rsid w:val="00415EB8"/>
    <w:rsid w:val="0046690E"/>
    <w:rsid w:val="00477930"/>
    <w:rsid w:val="004A4F04"/>
    <w:rsid w:val="004A51D4"/>
    <w:rsid w:val="004B3C12"/>
    <w:rsid w:val="004E4142"/>
    <w:rsid w:val="004E5753"/>
    <w:rsid w:val="005052CE"/>
    <w:rsid w:val="00541AB2"/>
    <w:rsid w:val="00561FD3"/>
    <w:rsid w:val="005A3077"/>
    <w:rsid w:val="005C7953"/>
    <w:rsid w:val="005D5185"/>
    <w:rsid w:val="006223BB"/>
    <w:rsid w:val="00661D3C"/>
    <w:rsid w:val="006919EA"/>
    <w:rsid w:val="006C4C0E"/>
    <w:rsid w:val="006D67A4"/>
    <w:rsid w:val="006F68E9"/>
    <w:rsid w:val="007019A7"/>
    <w:rsid w:val="00701C05"/>
    <w:rsid w:val="007154BD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9604B"/>
    <w:rsid w:val="00AA0C22"/>
    <w:rsid w:val="00AD1E69"/>
    <w:rsid w:val="00AD425D"/>
    <w:rsid w:val="00AF40F3"/>
    <w:rsid w:val="00B1707A"/>
    <w:rsid w:val="00B209CA"/>
    <w:rsid w:val="00B24643"/>
    <w:rsid w:val="00B51DED"/>
    <w:rsid w:val="00B82722"/>
    <w:rsid w:val="00BC34BD"/>
    <w:rsid w:val="00BD6344"/>
    <w:rsid w:val="00C17F85"/>
    <w:rsid w:val="00C2591F"/>
    <w:rsid w:val="00C54285"/>
    <w:rsid w:val="00C75329"/>
    <w:rsid w:val="00C87C90"/>
    <w:rsid w:val="00CA1A87"/>
    <w:rsid w:val="00CD46BD"/>
    <w:rsid w:val="00D31001"/>
    <w:rsid w:val="00D572C0"/>
    <w:rsid w:val="00D575E8"/>
    <w:rsid w:val="00D62DA2"/>
    <w:rsid w:val="00D856D7"/>
    <w:rsid w:val="00D928F4"/>
    <w:rsid w:val="00DC05A7"/>
    <w:rsid w:val="00DC6EC1"/>
    <w:rsid w:val="00DE4691"/>
    <w:rsid w:val="00E02495"/>
    <w:rsid w:val="00E21592"/>
    <w:rsid w:val="00E478FC"/>
    <w:rsid w:val="00E90516"/>
    <w:rsid w:val="00EA15B5"/>
    <w:rsid w:val="00EA540B"/>
    <w:rsid w:val="00EB3392"/>
    <w:rsid w:val="00F01F27"/>
    <w:rsid w:val="00F31560"/>
    <w:rsid w:val="00F831E9"/>
    <w:rsid w:val="00FD0C4F"/>
    <w:rsid w:val="00FD51C4"/>
    <w:rsid w:val="00FE595D"/>
    <w:rsid w:val="072D0A6D"/>
    <w:rsid w:val="083E77FB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61F6A"/>
    <w:rsid w:val="4A1A3FD0"/>
    <w:rsid w:val="50573A88"/>
    <w:rsid w:val="505C63FD"/>
    <w:rsid w:val="511D0183"/>
    <w:rsid w:val="5CB52479"/>
    <w:rsid w:val="5D1D4FD4"/>
    <w:rsid w:val="5F432137"/>
    <w:rsid w:val="639229DE"/>
    <w:rsid w:val="65673E62"/>
    <w:rsid w:val="662D292F"/>
    <w:rsid w:val="66AE1EC0"/>
    <w:rsid w:val="6C6378F6"/>
    <w:rsid w:val="6D1C09CF"/>
    <w:rsid w:val="6DF036E8"/>
    <w:rsid w:val="71432DB3"/>
    <w:rsid w:val="75A123E8"/>
    <w:rsid w:val="76404176"/>
    <w:rsid w:val="7D53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4494</Words>
  <Characters>4860</Characters>
  <Lines>38</Lines>
  <Paragraphs>10</Paragraphs>
  <TotalTime>57</TotalTime>
  <ScaleCrop>false</ScaleCrop>
  <LinksUpToDate>false</LinksUpToDate>
  <CharactersWithSpaces>5225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2022-06-02T01:25:14Z</dcterms:modified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