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contextualSpacing/>
        <w:jc w:val="center"/>
        <w:rPr>
          <w:rFonts w:ascii="宋体" w:hAnsi="宋体" w:eastAsia="宋体" w:cs="宋体"/>
          <w:b/>
          <w:sz w:val="32"/>
          <w:szCs w:val="32"/>
        </w:rPr>
      </w:pPr>
      <w:r>
        <w:rPr>
          <w:rFonts w:hint="eastAsia" w:ascii="宋体" w:hAnsi="宋体" w:eastAsia="宋体" w:cs="宋体"/>
          <w:b/>
          <w:sz w:val="32"/>
          <w:szCs w:val="32"/>
        </w:rPr>
        <w:t>2</w:t>
      </w:r>
      <w:r>
        <w:rPr>
          <w:rFonts w:ascii="宋体" w:hAnsi="宋体" w:eastAsia="宋体" w:cs="宋体"/>
          <w:b/>
          <w:sz w:val="32"/>
          <w:szCs w:val="32"/>
        </w:rPr>
        <w:t>1</w:t>
      </w:r>
      <w:r>
        <w:rPr>
          <w:rFonts w:hint="eastAsia" w:ascii="宋体" w:hAnsi="宋体" w:eastAsia="宋体" w:cs="宋体"/>
          <w:b/>
          <w:sz w:val="32"/>
          <w:szCs w:val="32"/>
        </w:rPr>
        <w:t xml:space="preserve"> 文言文二则（伯牙鼓琴）</w:t>
      </w:r>
    </w:p>
    <w:tbl>
      <w:tblPr>
        <w:tblStyle w:val="7"/>
        <w:tblW w:w="8897" w:type="dxa"/>
        <w:tblInd w:w="0"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CellMar>
          <w:top w:w="0" w:type="dxa"/>
          <w:left w:w="108" w:type="dxa"/>
          <w:bottom w:w="0" w:type="dxa"/>
          <w:right w:w="108" w:type="dxa"/>
        </w:tblCellMar>
      </w:tblPr>
      <w:tblGrid>
        <w:gridCol w:w="1696"/>
        <w:gridCol w:w="7201"/>
      </w:tblGrid>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99" w:hRule="atLeast"/>
        </w:trPr>
        <w:tc>
          <w:tcPr>
            <w:tcW w:w="8897" w:type="dxa"/>
            <w:gridSpan w:val="2"/>
            <w:vAlign w:val="center"/>
          </w:tcPr>
          <w:p>
            <w:pPr>
              <w:spacing w:line="360" w:lineRule="auto"/>
              <w:jc w:val="center"/>
              <w:rPr>
                <w:rFonts w:ascii="宋体" w:hAnsi="宋体" w:eastAsia="宋体" w:cs="宋体"/>
                <w:b/>
                <w:color w:val="FF0000"/>
                <w:sz w:val="24"/>
                <w:szCs w:val="24"/>
              </w:rPr>
            </w:pPr>
            <w:r>
              <w:rPr>
                <w:rFonts w:hint="eastAsia" w:ascii="宋体" w:hAnsi="宋体" w:eastAsia="宋体" w:cs="宋体"/>
                <w:b/>
                <w:sz w:val="24"/>
                <w:szCs w:val="28"/>
              </w:rPr>
              <w:t>学 案</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201" w:hRule="atLeast"/>
        </w:trPr>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学习目标</w:t>
            </w:r>
          </w:p>
        </w:tc>
        <w:tc>
          <w:tcPr>
            <w:tcW w:w="7201" w:type="dxa"/>
            <w:vAlign w:val="center"/>
          </w:tcPr>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1.会写本课7个生字，认识多音字“曝”、“汤”，理解生字组成的词语。</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2.正确、流利朗读课文，背诵《伯牙鼓琴》。</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3.能借助注释，结合资料袋，用自己的话讲一讲《伯牙鼓琴》故事。</w:t>
            </w:r>
          </w:p>
          <w:p>
            <w:pPr>
              <w:spacing w:line="360" w:lineRule="auto"/>
              <w:contextualSpacing/>
              <w:jc w:val="left"/>
              <w:rPr>
                <w:rFonts w:ascii="宋体" w:hAnsi="宋体" w:eastAsia="宋体" w:cs="宋体"/>
                <w:bCs/>
                <w:sz w:val="24"/>
                <w:szCs w:val="24"/>
              </w:rPr>
            </w:pPr>
            <w:r>
              <w:rPr>
                <w:rFonts w:ascii="宋体" w:hAnsi="宋体" w:eastAsia="宋体" w:cs="宋体"/>
                <w:bCs/>
                <w:sz w:val="24"/>
                <w:szCs w:val="24"/>
              </w:rPr>
              <w:t>4.借助注释或工具书理解课文内容，了解文章特点，懂得关注生活、真诚待人。</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学习重难点</w:t>
            </w:r>
          </w:p>
        </w:tc>
        <w:tc>
          <w:tcPr>
            <w:tcW w:w="7201" w:type="dxa"/>
            <w:vAlign w:val="center"/>
          </w:tcPr>
          <w:p>
            <w:pPr>
              <w:spacing w:line="360" w:lineRule="auto"/>
              <w:contextualSpacing/>
              <w:jc w:val="left"/>
              <w:rPr>
                <w:rFonts w:ascii="宋体" w:hAnsi="宋体" w:eastAsia="宋体" w:cs="宋体"/>
                <w:sz w:val="24"/>
                <w:szCs w:val="24"/>
              </w:rPr>
            </w:pPr>
            <w:r>
              <w:rPr>
                <w:rFonts w:hint="eastAsia" w:ascii="宋体" w:hAnsi="宋体" w:eastAsia="宋体" w:cs="宋体"/>
                <w:b/>
                <w:bCs/>
                <w:sz w:val="24"/>
                <w:szCs w:val="24"/>
              </w:rPr>
              <w:t>【重点】</w:t>
            </w:r>
            <w:r>
              <w:rPr>
                <w:rFonts w:hint="eastAsia" w:ascii="宋体" w:hAnsi="宋体" w:eastAsia="宋体" w:cs="宋体"/>
                <w:bCs/>
                <w:sz w:val="24"/>
                <w:szCs w:val="24"/>
              </w:rPr>
              <w:t>会写</w:t>
            </w:r>
            <w:r>
              <w:rPr>
                <w:rFonts w:ascii="宋体" w:hAnsi="宋体" w:eastAsia="宋体" w:cs="宋体"/>
                <w:bCs/>
                <w:sz w:val="24"/>
                <w:szCs w:val="24"/>
              </w:rPr>
              <w:t>7个生字，熟读文言文。</w:t>
            </w:r>
          </w:p>
          <w:p>
            <w:pPr>
              <w:spacing w:line="360" w:lineRule="auto"/>
              <w:rPr>
                <w:rFonts w:ascii="宋体" w:hAnsi="宋体" w:eastAsia="宋体" w:cs="宋体"/>
                <w:sz w:val="24"/>
                <w:szCs w:val="24"/>
              </w:rPr>
            </w:pPr>
            <w:r>
              <w:rPr>
                <w:rFonts w:hint="eastAsia" w:ascii="宋体" w:hAnsi="宋体" w:eastAsia="宋体" w:cs="宋体"/>
                <w:b/>
                <w:bCs/>
                <w:sz w:val="24"/>
                <w:szCs w:val="24"/>
              </w:rPr>
              <w:t>【难点】</w:t>
            </w:r>
            <w:r>
              <w:rPr>
                <w:rFonts w:hint="eastAsia" w:ascii="宋体" w:hAnsi="宋体" w:eastAsia="宋体" w:cs="宋体"/>
                <w:sz w:val="24"/>
                <w:szCs w:val="24"/>
              </w:rPr>
              <w:t>初步感知文意，了解课文内容。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c>
          <w:tcPr>
            <w:tcW w:w="1696" w:type="dxa"/>
            <w:vAlign w:val="center"/>
          </w:tcPr>
          <w:p>
            <w:pPr>
              <w:spacing w:line="360" w:lineRule="auto"/>
              <w:jc w:val="center"/>
              <w:rPr>
                <w:rFonts w:ascii="宋体" w:hAnsi="宋体" w:eastAsia="宋体" w:cs="宋体"/>
                <w:sz w:val="24"/>
                <w:szCs w:val="24"/>
              </w:rPr>
            </w:pPr>
            <w:r>
              <w:rPr>
                <w:rFonts w:hint="eastAsia" w:ascii="宋体" w:hAnsi="宋体" w:eastAsia="宋体" w:cs="宋体"/>
                <w:b/>
                <w:sz w:val="24"/>
                <w:szCs w:val="24"/>
              </w:rPr>
              <w:t>学习过程</w:t>
            </w:r>
          </w:p>
        </w:tc>
        <w:tc>
          <w:tcPr>
            <w:tcW w:w="7201" w:type="dxa"/>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学习内容</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26" w:hRule="atLeast"/>
        </w:trPr>
        <w:tc>
          <w:tcPr>
            <w:tcW w:w="1696" w:type="dxa"/>
            <w:vMerge w:val="restart"/>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预学</w:t>
            </w:r>
          </w:p>
        </w:tc>
        <w:tc>
          <w:tcPr>
            <w:tcW w:w="7201" w:type="dxa"/>
          </w:tcPr>
          <w:p>
            <w:pPr>
              <w:spacing w:line="360" w:lineRule="auto"/>
              <w:rPr>
                <w:rFonts w:ascii="宋体" w:hAnsi="宋体" w:eastAsia="宋体" w:cs="宋体"/>
                <w:bCs/>
                <w:sz w:val="24"/>
                <w:szCs w:val="24"/>
              </w:rPr>
            </w:pPr>
            <w:r>
              <w:rPr>
                <w:rFonts w:hint="eastAsia" w:ascii="宋体" w:hAnsi="宋体" w:eastAsia="宋体" w:cs="宋体"/>
                <w:sz w:val="24"/>
                <w:szCs w:val="24"/>
              </w:rPr>
              <w:t>一、观看《伯牙鼓琴》课文朗读（动画），自己试着通顺、流畅地朗读课文，注意朗读节奏与感情。</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890"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二、圈出本课要求会认的生字、要求会写的生字，多读几遍。试着做生字卡片。</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096"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bCs/>
                <w:sz w:val="24"/>
                <w:szCs w:val="24"/>
              </w:rPr>
              <w:t>三、搜集信息</w:t>
            </w:r>
          </w:p>
          <w:p>
            <w:pPr>
              <w:spacing w:line="360" w:lineRule="auto"/>
              <w:rPr>
                <w:rFonts w:ascii="宋体" w:hAnsi="宋体" w:eastAsia="宋体" w:cs="宋体"/>
                <w:sz w:val="24"/>
                <w:szCs w:val="24"/>
              </w:rPr>
            </w:pPr>
            <w:r>
              <w:rPr>
                <w:rFonts w:hint="eastAsia" w:ascii="宋体" w:hAnsi="宋体" w:eastAsia="宋体" w:cs="宋体"/>
                <w:bCs/>
                <w:sz w:val="24"/>
                <w:szCs w:val="24"/>
              </w:rPr>
              <w:t>搜集知音的真正内涵，且能感悟传统文化的魅力。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35" w:hRule="atLeast"/>
        </w:trPr>
        <w:tc>
          <w:tcPr>
            <w:tcW w:w="1696" w:type="dxa"/>
            <w:vMerge w:val="continue"/>
            <w:vAlign w:val="center"/>
          </w:tcPr>
          <w:p>
            <w:pPr>
              <w:spacing w:line="360" w:lineRule="auto"/>
              <w:ind w:firstLine="422"/>
              <w:jc w:val="center"/>
              <w:rPr>
                <w:rFonts w:ascii="宋体" w:hAnsi="宋体" w:eastAsia="宋体" w:cs="宋体"/>
                <w:b/>
                <w:sz w:val="24"/>
                <w:szCs w:val="24"/>
              </w:rPr>
            </w:pPr>
          </w:p>
        </w:tc>
        <w:tc>
          <w:tcPr>
            <w:tcW w:w="7201" w:type="dxa"/>
            <w:tcBorders>
              <w:top w:val="single" w:color="auto" w:sz="4" w:space="0"/>
              <w:bottom w:val="single" w:color="auto" w:sz="4" w:space="0"/>
            </w:tcBorders>
          </w:tcPr>
          <w:p>
            <w:pPr>
              <w:spacing w:line="360" w:lineRule="auto"/>
              <w:rPr>
                <w:rFonts w:ascii="宋体" w:hAnsi="宋体" w:eastAsia="宋体" w:cs="宋体"/>
                <w:bCs/>
                <w:sz w:val="24"/>
                <w:szCs w:val="24"/>
              </w:rPr>
            </w:pPr>
            <w:r>
              <w:rPr>
                <w:rFonts w:hint="eastAsia" w:ascii="宋体" w:hAnsi="宋体" w:eastAsia="宋体" w:cs="宋体"/>
                <w:sz w:val="24"/>
                <w:szCs w:val="24"/>
              </w:rPr>
              <w:t>四、抓住关键句子，理解课文蕴含的道理。</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614"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预学自测</w:t>
            </w:r>
          </w:p>
        </w:tc>
        <w:tc>
          <w:tcPr>
            <w:tcW w:w="7201" w:type="dxa"/>
            <w:vAlign w:val="center"/>
          </w:tcPr>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1.自由朗读课文，圈出生字词，不会读的字查字典解决，难读的地方多读几遍，没把握的地方作批注。</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2.听范读，注意自己标注的地方，看自己哪些地方读的不准确。</w:t>
            </w:r>
          </w:p>
          <w:p>
            <w:pPr>
              <w:tabs>
                <w:tab w:val="left" w:pos="3525"/>
              </w:tabs>
              <w:spacing w:line="360" w:lineRule="auto"/>
              <w:jc w:val="left"/>
              <w:rPr>
                <w:rFonts w:ascii="宋体" w:hAnsi="宋体" w:eastAsia="宋体" w:cs="宋体"/>
                <w:bCs/>
                <w:sz w:val="24"/>
                <w:szCs w:val="24"/>
              </w:rPr>
            </w:pPr>
            <w:r>
              <w:rPr>
                <w:rFonts w:hint="eastAsia" w:ascii="宋体" w:hAnsi="宋体" w:eastAsia="宋体" w:cs="宋体"/>
                <w:bCs/>
                <w:sz w:val="24"/>
                <w:szCs w:val="24"/>
              </w:rPr>
              <w:t>3.再读一遍，把课文读通读顺，然后读给爸爸妈妈听。</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966" w:hRule="atLeast"/>
        </w:trPr>
        <w:tc>
          <w:tcPr>
            <w:tcW w:w="1696" w:type="dxa"/>
            <w:vAlign w:val="center"/>
          </w:tcPr>
          <w:p>
            <w:pPr>
              <w:spacing w:line="360" w:lineRule="auto"/>
              <w:jc w:val="center"/>
              <w:rPr>
                <w:rFonts w:ascii="宋体" w:hAnsi="宋体" w:eastAsia="宋体" w:cs="宋体"/>
                <w:b/>
                <w:bCs/>
                <w:sz w:val="24"/>
                <w:szCs w:val="24"/>
              </w:rPr>
            </w:pPr>
            <w:r>
              <w:rPr>
                <w:rFonts w:hint="eastAsia" w:ascii="宋体" w:hAnsi="宋体" w:eastAsia="宋体" w:cs="宋体"/>
                <w:b/>
                <w:bCs/>
                <w:sz w:val="24"/>
                <w:szCs w:val="24"/>
              </w:rPr>
              <w:t>思学质疑</w:t>
            </w:r>
          </w:p>
        </w:tc>
        <w:tc>
          <w:tcPr>
            <w:tcW w:w="7201" w:type="dxa"/>
            <w:vAlign w:val="center"/>
          </w:tcPr>
          <w:p>
            <w:pPr>
              <w:spacing w:line="360" w:lineRule="auto"/>
              <w:rPr>
                <w:rFonts w:ascii="宋体" w:hAnsi="宋体" w:eastAsia="宋体" w:cs="宋体"/>
                <w:sz w:val="24"/>
                <w:szCs w:val="24"/>
              </w:rPr>
            </w:pPr>
            <w:r>
              <w:rPr>
                <w:rFonts w:hint="eastAsia" w:ascii="宋体" w:hAnsi="宋体" w:eastAsia="宋体" w:cs="宋体"/>
                <w:bCs/>
                <w:sz w:val="24"/>
                <w:szCs w:val="24"/>
              </w:rPr>
              <w:t>在本次学习过程中，你有什么困惑或建议请写下来吧！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1550"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bCs/>
                <w:sz w:val="24"/>
                <w:szCs w:val="24"/>
              </w:rPr>
              <w:t>导入</w:t>
            </w:r>
          </w:p>
        </w:tc>
        <w:tc>
          <w:tcPr>
            <w:tcW w:w="7201" w:type="dxa"/>
            <w:tcBorders>
              <w:top w:val="single" w:color="auto" w:sz="4" w:space="0"/>
              <w:bottom w:val="single" w:color="auto" w:sz="4" w:space="0"/>
            </w:tcBorders>
          </w:tcPr>
          <w:p>
            <w:pPr>
              <w:widowControl/>
              <w:shd w:val="clear" w:color="auto" w:fill="FFFFFF"/>
              <w:jc w:val="left"/>
              <w:rPr>
                <w:rFonts w:ascii="宋体" w:hAnsi="宋体" w:eastAsia="宋体" w:cs="宋体"/>
                <w:b/>
                <w:bCs/>
                <w:sz w:val="24"/>
                <w:szCs w:val="24"/>
              </w:rPr>
            </w:pPr>
            <w:r>
              <w:rPr>
                <w:rFonts w:hint="eastAsia" w:ascii="宋体" w:hAnsi="宋体" w:eastAsia="宋体" w:cs="宋体"/>
                <w:color w:val="000000"/>
                <w:kern w:val="0"/>
                <w:sz w:val="24"/>
                <w:szCs w:val="24"/>
                <w:shd w:val="clear" w:color="auto" w:fill="FFFFFF"/>
                <w:lang w:bidi="ar"/>
              </w:rPr>
              <w:t xml:space="preserve">  </w:t>
            </w:r>
            <w:r>
              <w:rPr>
                <w:rFonts w:hint="eastAsia" w:ascii="宋体" w:hAnsi="宋体" w:eastAsia="宋体" w:cs="宋体"/>
                <w:b/>
                <w:bCs/>
                <w:sz w:val="24"/>
                <w:szCs w:val="24"/>
              </w:rPr>
              <w:t>【播放图片，揭示课题】</w:t>
            </w:r>
          </w:p>
          <w:p>
            <w:pPr>
              <w:spacing w:line="360" w:lineRule="auto"/>
              <w:rPr>
                <w:rFonts w:ascii="宋体" w:hAnsi="宋体" w:eastAsia="宋体" w:cs="宋体"/>
                <w:bCs/>
                <w:sz w:val="24"/>
                <w:szCs w:val="24"/>
              </w:rPr>
            </w:pPr>
            <w:r>
              <w:rPr>
                <w:rFonts w:hint="eastAsia" w:ascii="宋体" w:hAnsi="宋体" w:eastAsia="宋体" w:cs="宋体"/>
                <w:bCs/>
                <w:sz w:val="24"/>
                <w:szCs w:val="24"/>
              </w:rPr>
              <w:t>同学们，这位正聚精会神挑指弹琴，有奴仆侍奉左右，一看则知他必是俞伯牙了，而右边这位身着粗布大衣，拈须静听，满脸沉醉的必是钟子期了。同学们想不想知道让这二人如此醉心的音乐是什么吗？接下来就请同学们和老师一起走进课文《伯牙善鼓琴》去细细聆听吧！</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27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bCs/>
                <w:sz w:val="24"/>
                <w:szCs w:val="24"/>
              </w:rPr>
            </w:pPr>
            <w:r>
              <w:rPr>
                <w:rFonts w:hint="eastAsia" w:ascii="宋体" w:hAnsi="宋体" w:eastAsia="宋体" w:cs="宋体"/>
                <w:b/>
                <w:sz w:val="24"/>
                <w:szCs w:val="24"/>
              </w:rPr>
              <w:t>共学</w:t>
            </w:r>
          </w:p>
        </w:tc>
        <w:tc>
          <w:tcPr>
            <w:tcW w:w="7201" w:type="dxa"/>
            <w:tcBorders>
              <w:top w:val="single" w:color="auto" w:sz="4" w:space="0"/>
              <w:bottom w:val="single" w:color="auto" w:sz="4" w:space="0"/>
            </w:tcBorders>
          </w:tcPr>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【初读课文，了解大意】</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1.自由读课文，思考：自由朗读课文，想一想：课文讲了一件什么事情？</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2.小组讨论，交流。</w:t>
            </w:r>
          </w:p>
          <w:p>
            <w:pPr>
              <w:tabs>
                <w:tab w:val="left" w:pos="2310"/>
              </w:tabs>
              <w:spacing w:line="360" w:lineRule="auto"/>
              <w:ind w:firstLine="196" w:firstLineChars="82"/>
              <w:contextualSpacing/>
              <w:jc w:val="left"/>
              <w:rPr>
                <w:rFonts w:ascii="宋体" w:hAnsi="宋体" w:eastAsia="宋体" w:cs="宋体"/>
                <w:sz w:val="24"/>
                <w:szCs w:val="24"/>
              </w:rPr>
            </w:pPr>
            <w:r>
              <w:rPr>
                <w:rFonts w:hint="eastAsia" w:ascii="宋体" w:hAnsi="宋体" w:eastAsia="宋体" w:cs="宋体"/>
                <w:sz w:val="24"/>
                <w:szCs w:val="24"/>
              </w:rPr>
              <w:t>3.全班交流。</w:t>
            </w:r>
          </w:p>
          <w:p>
            <w:pPr>
              <w:tabs>
                <w:tab w:val="left" w:pos="2310"/>
              </w:tabs>
              <w:spacing w:line="360" w:lineRule="auto"/>
              <w:ind w:firstLine="198" w:firstLineChars="82"/>
              <w:contextualSpacing/>
              <w:jc w:val="left"/>
              <w:rPr>
                <w:rFonts w:ascii="宋体" w:hAnsi="宋体" w:eastAsia="宋体" w:cs="宋体"/>
                <w:b/>
                <w:sz w:val="24"/>
                <w:szCs w:val="24"/>
              </w:rPr>
            </w:pPr>
            <w:r>
              <w:rPr>
                <w:rFonts w:hint="eastAsia" w:ascii="宋体" w:hAnsi="宋体" w:eastAsia="宋体" w:cs="宋体"/>
                <w:b/>
                <w:sz w:val="24"/>
                <w:szCs w:val="24"/>
              </w:rPr>
              <w:t>【深入学习】</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（一）</w:t>
            </w:r>
            <w:r>
              <w:rPr>
                <w:rFonts w:ascii="宋体" w:hAnsi="宋体" w:eastAsia="宋体" w:cs="宋体"/>
                <w:bCs/>
                <w:sz w:val="24"/>
                <w:szCs w:val="24"/>
              </w:rPr>
              <w:t>小组合作，疏通文意</w:t>
            </w:r>
            <w:r>
              <w:rPr>
                <w:rFonts w:hint="eastAsia" w:ascii="宋体" w:hAnsi="宋体" w:eastAsia="宋体" w:cs="宋体"/>
                <w:bCs/>
                <w:sz w:val="24"/>
                <w:szCs w:val="24"/>
              </w:rPr>
              <w:t>：</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1.先借助工具书和注释独立翻译，画出文中遇到的自己不理解的重点字、词或短句，提出并在班上解答。</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2.以四人为一小组，合作讨论翻译，小组长做好记录。</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3.抽查两个小组班上翻译，再出示译文参考。</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（二）</w:t>
            </w:r>
            <w:r>
              <w:rPr>
                <w:rFonts w:ascii="宋体" w:hAnsi="宋体" w:eastAsia="宋体" w:cs="宋体"/>
                <w:bCs/>
                <w:sz w:val="24"/>
                <w:szCs w:val="24"/>
              </w:rPr>
              <w:t>品读课文，感悟“知音”</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1.再次齐读课文，思考文章中有一个词说明了俞伯牙和钟子期在音乐上均有造诣的是哪个字，这个字出现在文中哪一句？</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善（擅长、善于）。伯牙善鼓琴，钟子期善听。</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2.俞伯牙善于弹琴，并且琴艺超群，那么在文中又表现在哪里呢？请用自己的话回答。</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他能通过琴声把自己心里想的东西表达出来。</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3.那么樵夫钟子期“善听”，又表现在哪里呢？请用文中语句回答。</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伯牙鼓琴，志在登高山，钟子期曰：“善哉，峨峨兮若泰山！”</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志在流水，钟子期曰：“善哉，洋洋兮若江河！”</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琴每奏，钟子期辄穷其趣。</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4.那么文中的哪些句子直接道出子期堪称伯牙的“知音”呢？</w:t>
            </w:r>
          </w:p>
          <w:p>
            <w:pPr>
              <w:tabs>
                <w:tab w:val="left" w:pos="2310"/>
              </w:tabs>
              <w:spacing w:line="360" w:lineRule="auto"/>
              <w:ind w:firstLine="240" w:firstLineChars="100"/>
              <w:contextualSpacing/>
              <w:jc w:val="left"/>
              <w:rPr>
                <w:rFonts w:ascii="宋体" w:hAnsi="宋体" w:eastAsia="宋体" w:cs="宋体"/>
                <w:bCs/>
                <w:sz w:val="24"/>
                <w:szCs w:val="24"/>
              </w:rPr>
            </w:pPr>
            <w:r>
              <w:rPr>
                <w:rFonts w:hint="eastAsia" w:ascii="宋体" w:hAnsi="宋体" w:eastAsia="宋体" w:cs="宋体"/>
                <w:bCs/>
                <w:sz w:val="24"/>
                <w:szCs w:val="24"/>
              </w:rPr>
              <w:t>伯牙所念，子期必得之。</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子之听夫志，想象犹吾心也。</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5.“伯牙所念，子期必得之”，这其中的“念”与文中哪个字意思相同，具体是什么意思呢？</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“志”，意思都是意念，想。这句话就是说伯牙的所志所念所想，钟子期都能领会。那么钟子期是通过什么领会的呢？</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琴声。</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是琴声，那他究竟从琴声中听到了什么呢？</w:t>
            </w:r>
            <w:r>
              <w:rPr>
                <w:rFonts w:ascii="宋体" w:hAnsi="宋体" w:eastAsia="宋体" w:cs="宋体"/>
                <w:bCs/>
                <w:sz w:val="24"/>
                <w:szCs w:val="24"/>
              </w:rPr>
              <w:t xml:space="preserve"> </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志在登高山，钟子期曰——善哉，峨峨兮若泰山！</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谁能告诉老师泰山有什么涵义吗？</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志向，抱负。</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高山是志向的象征，大家还记得那首诗吧，飞来峰上千寻塔，闻说鸡鸣见日升——不畏浮云遮望眼，自缘身在最高层！</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子期从高山中听到了伯牙的志向，又从流水中听到了什么呢？</w:t>
            </w:r>
            <w:r>
              <w:rPr>
                <w:rFonts w:ascii="宋体" w:hAnsi="宋体" w:eastAsia="宋体" w:cs="宋体"/>
                <w:bCs/>
                <w:sz w:val="24"/>
                <w:szCs w:val="24"/>
              </w:rPr>
              <w:t xml:space="preserve"> </w:t>
            </w:r>
          </w:p>
          <w:p>
            <w:pPr>
              <w:tabs>
                <w:tab w:val="left" w:pos="2310"/>
              </w:tabs>
              <w:spacing w:line="360" w:lineRule="auto"/>
              <w:contextualSpacing/>
              <w:jc w:val="left"/>
              <w:rPr>
                <w:rFonts w:ascii="宋体" w:hAnsi="宋体" w:eastAsia="宋体" w:cs="宋体"/>
                <w:bCs/>
                <w:sz w:val="24"/>
                <w:szCs w:val="24"/>
              </w:rPr>
            </w:pPr>
            <w:r>
              <w:rPr>
                <w:rFonts w:hint="eastAsia" w:ascii="宋体" w:hAnsi="宋体" w:eastAsia="宋体" w:cs="宋体"/>
                <w:bCs/>
                <w:sz w:val="24"/>
                <w:szCs w:val="24"/>
              </w:rPr>
              <w:t>志在流水，钟子期曰——善哉，洋洋兮若江河！江河是指胸怀。江河是“洋洋”的，盛大的宽广的，如同一个人的胸怀，这让我们不禁想到那个东临碣石的英雄曹操在波涛汹涌的大海上感叹：日月之行，若出其中；星汉灿烂，若出其里。</w:t>
            </w:r>
          </w:p>
          <w:p>
            <w:pPr>
              <w:tabs>
                <w:tab w:val="left" w:pos="2310"/>
              </w:tabs>
              <w:spacing w:line="360" w:lineRule="auto"/>
              <w:ind w:firstLine="480" w:firstLineChars="200"/>
              <w:contextualSpacing/>
              <w:jc w:val="left"/>
              <w:rPr>
                <w:rFonts w:ascii="宋体" w:hAnsi="宋体" w:eastAsia="宋体" w:cs="宋体"/>
                <w:bCs/>
                <w:sz w:val="24"/>
                <w:szCs w:val="24"/>
              </w:rPr>
            </w:pPr>
            <w:r>
              <w:rPr>
                <w:rFonts w:hint="eastAsia" w:ascii="宋体" w:hAnsi="宋体" w:eastAsia="宋体" w:cs="宋体"/>
                <w:bCs/>
                <w:sz w:val="24"/>
                <w:szCs w:val="24"/>
              </w:rPr>
              <w:t>这是多么宽广的心胸！而俞伯牙隐藏在琴声里的心意就这样被钟子期心领神会，大家说他们是不是知音？你认为什么是知音呢？同桌讨论一下。</w:t>
            </w:r>
          </w:p>
          <w:p>
            <w:pPr>
              <w:tabs>
                <w:tab w:val="left" w:pos="2310"/>
              </w:tabs>
              <w:spacing w:line="360" w:lineRule="auto"/>
              <w:ind w:firstLine="436" w:firstLineChars="182"/>
              <w:contextualSpacing/>
              <w:jc w:val="left"/>
              <w:rPr>
                <w:rFonts w:ascii="宋体" w:hAnsi="宋体" w:eastAsia="宋体" w:cs="宋体"/>
                <w:bCs/>
                <w:sz w:val="24"/>
                <w:szCs w:val="24"/>
              </w:rPr>
            </w:pPr>
            <w:r>
              <w:rPr>
                <w:rFonts w:hint="eastAsia" w:ascii="宋体" w:hAnsi="宋体" w:eastAsia="宋体" w:cs="宋体"/>
                <w:bCs/>
                <w:sz w:val="24"/>
                <w:szCs w:val="24"/>
              </w:rPr>
              <w:t>明确：真正的知音是指能彼此了解，心心相印，心意相通的人。</w:t>
            </w:r>
          </w:p>
          <w:p>
            <w:pPr>
              <w:tabs>
                <w:tab w:val="left" w:pos="2310"/>
              </w:tabs>
              <w:spacing w:line="360" w:lineRule="auto"/>
              <w:ind w:firstLine="436" w:firstLineChars="182"/>
              <w:contextualSpacing/>
              <w:jc w:val="left"/>
              <w:rPr>
                <w:rFonts w:ascii="宋体" w:hAnsi="宋体" w:eastAsia="宋体" w:cs="宋体"/>
                <w:bCs/>
                <w:sz w:val="24"/>
                <w:szCs w:val="24"/>
              </w:rPr>
            </w:pPr>
            <w:r>
              <w:rPr>
                <w:rFonts w:hint="eastAsia" w:ascii="宋体" w:hAnsi="宋体" w:eastAsia="宋体" w:cs="宋体"/>
                <w:bCs/>
                <w:sz w:val="24"/>
                <w:szCs w:val="24"/>
              </w:rPr>
              <w:t>小结：“朋友满天下，知音无一人”，俞伯牙无疑是幸运的，因为他遇到了知音钟子期，也正是如此，那一曲高山流水才得以流传千古。</w:t>
            </w:r>
          </w:p>
          <w:p>
            <w:pPr>
              <w:tabs>
                <w:tab w:val="left" w:pos="2310"/>
              </w:tabs>
              <w:spacing w:line="360" w:lineRule="auto"/>
              <w:ind w:firstLine="196" w:firstLineChars="82"/>
              <w:contextualSpacing/>
              <w:jc w:val="left"/>
              <w:rPr>
                <w:rFonts w:ascii="宋体" w:hAnsi="宋体" w:eastAsia="宋体" w:cs="宋体"/>
                <w:bCs/>
                <w:sz w:val="24"/>
                <w:szCs w:val="24"/>
              </w:rPr>
            </w:pPr>
            <w:r>
              <w:rPr>
                <w:rFonts w:hint="eastAsia" w:ascii="宋体" w:hAnsi="宋体" w:eastAsia="宋体" w:cs="宋体"/>
                <w:bCs/>
                <w:sz w:val="24"/>
                <w:szCs w:val="24"/>
              </w:rPr>
              <w:t>（三）拓展延伸，升华情感</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1.《伯牙绝弦》最后一段：期死，伯牙谓世再无知音，乃破琴绝弦，终身不复鼓。体会俞伯牙失去知音钟子期的悲痛心情，感悟世上知音的难得。</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2.伯牙在钟子期碑前留下的短歌：</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忆昔去年春，江边曾会君。</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今日重来访，不见知音人。</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但见一抔土，惨然伤我心！</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伤心伤心复伤心，不忍泪珠纷。</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来欢去何苦，江畔起愁云。</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此曲终兮不复弹，三尺瑶琴为君死。</w:t>
            </w:r>
          </w:p>
          <w:p>
            <w:pPr>
              <w:tabs>
                <w:tab w:val="left" w:pos="2310"/>
              </w:tabs>
              <w:spacing w:line="360" w:lineRule="auto"/>
              <w:contextualSpacing/>
              <w:jc w:val="left"/>
              <w:rPr>
                <w:rFonts w:ascii="宋体" w:hAnsi="宋体" w:eastAsia="宋体" w:cs="宋体"/>
                <w:bCs/>
                <w:sz w:val="24"/>
                <w:szCs w:val="24"/>
              </w:rPr>
            </w:pPr>
            <w:r>
              <w:rPr>
                <w:rFonts w:ascii="宋体" w:hAnsi="宋体" w:eastAsia="宋体" w:cs="宋体"/>
                <w:bCs/>
                <w:sz w:val="24"/>
                <w:szCs w:val="24"/>
              </w:rPr>
              <w:t>3.读一读与“知音”有关的古诗句：有朋自远方来，不亦乐乎。</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海内存知己，天涯若比邻。</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莫愁前路无知己，天下谁人不识君。                             </w:t>
            </w:r>
          </w:p>
          <w:p>
            <w:pPr>
              <w:tabs>
                <w:tab w:val="left" w:pos="2310"/>
              </w:tabs>
              <w:spacing w:line="360" w:lineRule="auto"/>
              <w:ind w:firstLine="196" w:firstLineChars="82"/>
              <w:contextualSpacing/>
              <w:jc w:val="left"/>
              <w:rPr>
                <w:rFonts w:ascii="宋体" w:hAnsi="宋体" w:eastAsia="宋体" w:cs="宋体"/>
                <w:bCs/>
                <w:sz w:val="24"/>
                <w:szCs w:val="24"/>
              </w:rPr>
            </w:pPr>
            <w:r>
              <w:rPr>
                <w:rFonts w:ascii="宋体" w:hAnsi="宋体" w:eastAsia="宋体" w:cs="宋体"/>
                <w:bCs/>
                <w:sz w:val="24"/>
                <w:szCs w:val="24"/>
              </w:rPr>
              <w:t xml:space="preserve">      人生得一知己足矣，斯世当以同怀视之。</w:t>
            </w:r>
          </w:p>
          <w:p>
            <w:pPr>
              <w:tabs>
                <w:tab w:val="left" w:pos="2310"/>
              </w:tabs>
              <w:spacing w:line="360" w:lineRule="auto"/>
              <w:ind w:firstLine="198" w:firstLineChars="82"/>
              <w:contextualSpacing/>
              <w:jc w:val="left"/>
              <w:rPr>
                <w:rFonts w:ascii="宋体" w:hAnsi="宋体" w:eastAsia="宋体" w:cs="宋体"/>
                <w:b/>
                <w:bCs/>
                <w:sz w:val="24"/>
                <w:szCs w:val="24"/>
              </w:rPr>
            </w:pPr>
            <w:r>
              <w:rPr>
                <w:rFonts w:hint="eastAsia" w:ascii="宋体" w:hAnsi="宋体" w:eastAsia="宋体" w:cs="宋体"/>
                <w:b/>
                <w:bCs/>
                <w:sz w:val="24"/>
                <w:szCs w:val="24"/>
              </w:rPr>
              <w:t>【总结】</w:t>
            </w:r>
          </w:p>
          <w:p>
            <w:pPr>
              <w:tabs>
                <w:tab w:val="left" w:pos="2310"/>
              </w:tabs>
              <w:spacing w:line="360" w:lineRule="auto"/>
              <w:ind w:firstLine="676" w:firstLineChars="282"/>
              <w:contextualSpacing/>
              <w:jc w:val="left"/>
              <w:rPr>
                <w:rFonts w:ascii="宋体" w:hAnsi="宋体" w:eastAsia="宋体" w:cs="宋体"/>
                <w:bCs/>
                <w:sz w:val="24"/>
                <w:szCs w:val="24"/>
              </w:rPr>
            </w:pPr>
            <w:r>
              <w:rPr>
                <w:rFonts w:hint="eastAsia" w:ascii="宋体" w:hAnsi="宋体" w:eastAsia="宋体" w:cs="宋体"/>
                <w:bCs/>
                <w:sz w:val="24"/>
                <w:szCs w:val="24"/>
              </w:rPr>
              <w:t>本节课我们通过朗读、指读，读熟了课文，掌握了字音，学习了本课生字，理解了词语含义，并掌握了识字、理解词语的方法。另外，学完《伯牙鼓琴》，让我们知道了《伯牙鼓琴》讲述了一个千古流传的高山流水遇知音的故事，赞扬朋友间相互理解、相互欣赏的真挚友情，表达知音难觅、珍惜知音的情感，同时还向我们展现了音乐艺术的无穷魅力。</w:t>
            </w:r>
          </w:p>
        </w:tc>
      </w:tr>
      <w:tr>
        <w:tblPrEx>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CellMar>
            <w:top w:w="0" w:type="dxa"/>
            <w:left w:w="108" w:type="dxa"/>
            <w:bottom w:w="0" w:type="dxa"/>
            <w:right w:w="108" w:type="dxa"/>
          </w:tblCellMar>
        </w:tblPrEx>
        <w:trPr>
          <w:trHeight w:val="3275" w:hRule="atLeast"/>
        </w:trPr>
        <w:tc>
          <w:tcPr>
            <w:tcW w:w="1696" w:type="dxa"/>
            <w:tcBorders>
              <w:top w:val="single" w:color="auto" w:sz="4" w:space="0"/>
              <w:bottom w:val="single" w:color="auto" w:sz="4" w:space="0"/>
            </w:tcBorders>
            <w:vAlign w:val="center"/>
          </w:tcPr>
          <w:p>
            <w:pPr>
              <w:spacing w:line="360" w:lineRule="auto"/>
              <w:jc w:val="center"/>
              <w:rPr>
                <w:rFonts w:ascii="宋体" w:hAnsi="宋体" w:eastAsia="宋体" w:cs="宋体"/>
                <w:b/>
                <w:sz w:val="24"/>
                <w:szCs w:val="24"/>
              </w:rPr>
            </w:pPr>
            <w:r>
              <w:rPr>
                <w:rFonts w:hint="eastAsia" w:ascii="宋体" w:hAnsi="宋体" w:eastAsia="宋体" w:cs="宋体"/>
                <w:b/>
                <w:sz w:val="24"/>
                <w:szCs w:val="24"/>
              </w:rPr>
              <w:t>随堂练习</w:t>
            </w:r>
          </w:p>
        </w:tc>
        <w:tc>
          <w:tcPr>
            <w:tcW w:w="7201" w:type="dxa"/>
            <w:tcBorders>
              <w:top w:val="single" w:color="auto" w:sz="4" w:space="0"/>
              <w:bottom w:val="single" w:color="auto" w:sz="4" w:space="0"/>
            </w:tcBorders>
          </w:tcPr>
          <w:p>
            <w:pPr>
              <w:spacing w:line="360" w:lineRule="auto"/>
              <w:rPr>
                <w:rFonts w:ascii="宋体" w:hAnsi="宋体" w:eastAsia="宋体"/>
                <w:bCs/>
                <w:sz w:val="24"/>
                <w:szCs w:val="24"/>
              </w:rPr>
            </w:pPr>
            <w:r>
              <w:rPr>
                <w:rFonts w:hint="eastAsia" w:ascii="宋体" w:hAnsi="宋体" w:eastAsia="宋体"/>
                <w:b/>
                <w:sz w:val="24"/>
                <w:szCs w:val="24"/>
              </w:rPr>
              <w:t>一</w:t>
            </w:r>
            <w:r>
              <w:rPr>
                <w:rFonts w:hint="eastAsia" w:ascii="宋体" w:hAnsi="宋体" w:eastAsia="宋体"/>
                <w:bCs/>
                <w:sz w:val="24"/>
                <w:szCs w:val="24"/>
              </w:rPr>
              <w:t>、选择题</w:t>
            </w:r>
          </w:p>
          <w:p>
            <w:pPr>
              <w:spacing w:line="360" w:lineRule="auto"/>
              <w:jc w:val="left"/>
              <w:textAlignment w:val="center"/>
              <w:rPr>
                <w:rFonts w:ascii="宋体" w:hAnsi="宋体" w:eastAsia="宋体"/>
                <w:sz w:val="24"/>
                <w:szCs w:val="24"/>
              </w:rPr>
            </w:pPr>
            <w:r>
              <w:rPr>
                <w:rFonts w:ascii="宋体" w:hAnsi="宋体" w:eastAsia="宋体"/>
                <w:sz w:val="24"/>
                <w:szCs w:val="24"/>
              </w:rPr>
              <w:t>1．</w:t>
            </w:r>
            <w:r>
              <w:rPr>
                <w:rFonts w:ascii="宋体" w:hAnsi="宋体" w:eastAsia="宋体" w:cs="宋体"/>
                <w:sz w:val="24"/>
                <w:szCs w:val="24"/>
              </w:rPr>
              <w:t>以为世无</w:t>
            </w:r>
            <w:r>
              <w:rPr>
                <w:rFonts w:ascii="宋体" w:hAnsi="宋体" w:eastAsia="宋体" w:cs="宋体"/>
                <w:b/>
                <w:bCs/>
                <w:sz w:val="24"/>
                <w:szCs w:val="24"/>
              </w:rPr>
              <w:t>足</w:t>
            </w:r>
            <w:r>
              <w:rPr>
                <w:rFonts w:ascii="宋体" w:hAnsi="宋体" w:eastAsia="宋体" w:cs="宋体"/>
                <w:sz w:val="24"/>
                <w:szCs w:val="24"/>
              </w:rPr>
              <w:t>复为鼓琴者。</w:t>
            </w:r>
            <w:r>
              <w:rPr>
                <w:rFonts w:ascii="宋体" w:hAnsi="宋体" w:eastAsia="宋体"/>
                <w:sz w:val="24"/>
                <w:szCs w:val="24"/>
              </w:rPr>
              <w:t>(     )</w:t>
            </w:r>
          </w:p>
          <w:p>
            <w:pPr>
              <w:spacing w:line="360" w:lineRule="auto"/>
              <w:jc w:val="left"/>
              <w:textAlignment w:val="center"/>
              <w:rPr>
                <w:rFonts w:ascii="宋体" w:hAnsi="宋体" w:eastAsia="宋体" w:cs="宋体"/>
                <w:sz w:val="24"/>
                <w:szCs w:val="24"/>
              </w:rPr>
            </w:pPr>
            <w:r>
              <w:rPr>
                <w:rFonts w:ascii="宋体" w:hAnsi="宋体" w:eastAsia="宋体"/>
                <w:sz w:val="24"/>
                <w:szCs w:val="24"/>
              </w:rPr>
              <w:t>A．</w:t>
            </w:r>
            <w:r>
              <w:rPr>
                <w:rFonts w:ascii="宋体" w:hAnsi="宋体" w:eastAsia="宋体" w:cs="宋体"/>
                <w:sz w:val="24"/>
                <w:szCs w:val="24"/>
              </w:rPr>
              <w:t>能达到一定的重量或长度标准</w:t>
            </w:r>
            <w:r>
              <w:rPr>
                <w:rFonts w:hint="eastAsia" w:ascii="宋体" w:hAnsi="宋体" w:eastAsia="宋体" w:cs="宋体"/>
                <w:sz w:val="24"/>
                <w:szCs w:val="24"/>
              </w:rPr>
              <w:t xml:space="preserve"> </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sz w:val="24"/>
                <w:szCs w:val="24"/>
              </w:rPr>
              <w:t>B．</w:t>
            </w:r>
            <w:r>
              <w:rPr>
                <w:rFonts w:ascii="宋体" w:hAnsi="宋体" w:eastAsia="宋体" w:cs="宋体"/>
                <w:sz w:val="24"/>
                <w:szCs w:val="24"/>
              </w:rPr>
              <w:t>脚</w:t>
            </w:r>
          </w:p>
          <w:p>
            <w:pPr>
              <w:spacing w:line="360" w:lineRule="auto"/>
              <w:jc w:val="left"/>
              <w:textAlignment w:val="center"/>
              <w:rPr>
                <w:rFonts w:ascii="宋体" w:hAnsi="宋体" w:eastAsia="宋体" w:cs="宋体"/>
                <w:sz w:val="24"/>
                <w:szCs w:val="24"/>
              </w:rPr>
            </w:pPr>
            <w:r>
              <w:rPr>
                <w:rFonts w:ascii="宋体" w:hAnsi="宋体" w:eastAsia="宋体"/>
                <w:sz w:val="24"/>
                <w:szCs w:val="24"/>
              </w:rPr>
              <w:t>C．</w:t>
            </w:r>
            <w:r>
              <w:rPr>
                <w:rFonts w:ascii="宋体" w:hAnsi="宋体" w:eastAsia="宋体" w:cs="宋体"/>
                <w:sz w:val="24"/>
                <w:szCs w:val="24"/>
              </w:rPr>
              <w:t>值得</w:t>
            </w:r>
          </w:p>
          <w:p>
            <w:pPr>
              <w:spacing w:line="360" w:lineRule="auto"/>
              <w:jc w:val="left"/>
              <w:textAlignment w:val="center"/>
              <w:rPr>
                <w:rFonts w:ascii="宋体" w:hAnsi="宋体" w:eastAsia="宋体" w:cs="宋体"/>
                <w:sz w:val="24"/>
                <w:szCs w:val="24"/>
              </w:rPr>
            </w:pPr>
            <w:r>
              <w:rPr>
                <w:rFonts w:ascii="宋体" w:hAnsi="宋体" w:eastAsia="宋体"/>
                <w:sz w:val="24"/>
                <w:szCs w:val="24"/>
              </w:rPr>
              <w:t>2．</w:t>
            </w:r>
            <w:r>
              <w:rPr>
                <w:rFonts w:ascii="宋体" w:hAnsi="宋体" w:eastAsia="宋体" w:cs="宋体"/>
                <w:sz w:val="24"/>
                <w:szCs w:val="24"/>
              </w:rPr>
              <w:t>《伯牙鼓琴》的故事在我国古诗中常有提及，下列诗句中与这个故事无关的一项是（         ）</w:t>
            </w:r>
          </w:p>
          <w:p>
            <w:pPr>
              <w:tabs>
                <w:tab w:val="left" w:pos="4153"/>
              </w:tabs>
              <w:spacing w:line="360" w:lineRule="auto"/>
              <w:jc w:val="left"/>
              <w:textAlignment w:val="center"/>
              <w:rPr>
                <w:rFonts w:ascii="宋体" w:hAnsi="宋体" w:eastAsia="宋体" w:cs="宋体"/>
                <w:sz w:val="24"/>
                <w:szCs w:val="24"/>
              </w:rPr>
            </w:pPr>
            <w:r>
              <w:rPr>
                <w:rFonts w:ascii="宋体" w:hAnsi="宋体" w:eastAsia="宋体"/>
                <w:sz w:val="24"/>
                <w:szCs w:val="24"/>
              </w:rPr>
              <w:t>A．</w:t>
            </w:r>
            <w:r>
              <w:rPr>
                <w:rFonts w:ascii="宋体" w:hAnsi="宋体" w:eastAsia="宋体" w:cs="宋体"/>
                <w:sz w:val="24"/>
                <w:szCs w:val="24"/>
              </w:rPr>
              <w:t>高山流水琴三弄，明月清风酒一樽。</w:t>
            </w:r>
            <w:r>
              <w:rPr>
                <w:rFonts w:ascii="宋体" w:hAnsi="宋体" w:eastAsia="宋体"/>
                <w:sz w:val="24"/>
                <w:szCs w:val="24"/>
              </w:rPr>
              <w:tab/>
            </w:r>
            <w:r>
              <w:rPr>
                <w:rFonts w:ascii="宋体" w:hAnsi="宋体" w:eastAsia="宋体"/>
                <w:sz w:val="24"/>
                <w:szCs w:val="24"/>
              </w:rPr>
              <w:t>B．</w:t>
            </w:r>
            <w:r>
              <w:rPr>
                <w:rFonts w:ascii="宋体" w:hAnsi="宋体" w:eastAsia="宋体" w:cs="宋体"/>
                <w:sz w:val="24"/>
                <w:szCs w:val="24"/>
              </w:rPr>
              <w:t>海内存知己，天涯若比邻。</w:t>
            </w:r>
          </w:p>
          <w:p>
            <w:pPr>
              <w:tabs>
                <w:tab w:val="left" w:pos="4153"/>
              </w:tabs>
              <w:spacing w:line="360" w:lineRule="auto"/>
              <w:jc w:val="left"/>
              <w:textAlignment w:val="center"/>
              <w:rPr>
                <w:rFonts w:ascii="宋体" w:hAnsi="宋体" w:eastAsia="宋体" w:cs="宋体"/>
                <w:sz w:val="24"/>
                <w:szCs w:val="24"/>
              </w:rPr>
            </w:pPr>
            <w:r>
              <w:rPr>
                <w:rFonts w:ascii="宋体" w:hAnsi="宋体" w:eastAsia="宋体"/>
                <w:sz w:val="24"/>
                <w:szCs w:val="24"/>
              </w:rPr>
              <w:t>C．</w:t>
            </w:r>
            <w:r>
              <w:rPr>
                <w:rFonts w:ascii="宋体" w:hAnsi="宋体" w:eastAsia="宋体" w:cs="宋体"/>
                <w:sz w:val="24"/>
                <w:szCs w:val="24"/>
              </w:rPr>
              <w:t>借问人间愁寂意，伯牙弦绝已无声</w:t>
            </w:r>
            <w:r>
              <w:rPr>
                <w:rFonts w:ascii="宋体" w:hAnsi="宋体" w:eastAsia="宋体"/>
                <w:sz w:val="24"/>
                <w:szCs w:val="24"/>
              </w:rPr>
              <w:tab/>
            </w:r>
            <w:r>
              <w:rPr>
                <w:rFonts w:ascii="宋体" w:hAnsi="宋体" w:eastAsia="宋体"/>
                <w:sz w:val="24"/>
                <w:szCs w:val="24"/>
              </w:rPr>
              <w:t>D．</w:t>
            </w:r>
            <w:r>
              <w:rPr>
                <w:rFonts w:ascii="宋体" w:hAnsi="宋体" w:eastAsia="宋体" w:cs="宋体"/>
                <w:sz w:val="24"/>
                <w:szCs w:val="24"/>
              </w:rPr>
              <w:t>钟期久已没，世上无知音。</w:t>
            </w:r>
          </w:p>
          <w:p>
            <w:pPr>
              <w:spacing w:line="360" w:lineRule="auto"/>
              <w:jc w:val="left"/>
              <w:textAlignment w:val="center"/>
              <w:rPr>
                <w:rFonts w:ascii="宋体" w:hAnsi="宋体" w:eastAsia="宋体" w:cs="宋体"/>
                <w:sz w:val="24"/>
                <w:szCs w:val="24"/>
              </w:rPr>
            </w:pPr>
            <w:r>
              <w:rPr>
                <w:rFonts w:ascii="宋体" w:hAnsi="宋体" w:eastAsia="宋体"/>
                <w:sz w:val="24"/>
                <w:szCs w:val="24"/>
              </w:rPr>
              <w:t>3．</w:t>
            </w:r>
            <w:r>
              <w:rPr>
                <w:rFonts w:ascii="宋体" w:hAnsi="宋体" w:eastAsia="宋体" w:cs="宋体"/>
                <w:sz w:val="24"/>
                <w:szCs w:val="24"/>
              </w:rPr>
              <w:t>下面对“善哉乎鼓琴，巍巍乎若太山”的理解最正确的是（    ）</w:t>
            </w:r>
          </w:p>
          <w:p>
            <w:pPr>
              <w:spacing w:line="360" w:lineRule="auto"/>
              <w:jc w:val="left"/>
              <w:textAlignment w:val="center"/>
              <w:rPr>
                <w:rFonts w:ascii="宋体" w:hAnsi="宋体" w:eastAsia="宋体" w:cs="宋体"/>
                <w:sz w:val="24"/>
                <w:szCs w:val="24"/>
              </w:rPr>
            </w:pPr>
            <w:r>
              <w:rPr>
                <w:rFonts w:ascii="宋体" w:hAnsi="宋体" w:eastAsia="宋体"/>
                <w:sz w:val="24"/>
                <w:szCs w:val="24"/>
              </w:rPr>
              <w:t>A．</w:t>
            </w:r>
            <w:r>
              <w:rPr>
                <w:rFonts w:ascii="宋体" w:hAnsi="宋体" w:eastAsia="宋体" w:cs="宋体"/>
                <w:sz w:val="24"/>
                <w:szCs w:val="24"/>
              </w:rPr>
              <w:t>琴弹奏得好极了，就如同巍峨的太山。</w:t>
            </w:r>
          </w:p>
          <w:p>
            <w:pPr>
              <w:spacing w:line="360" w:lineRule="auto"/>
              <w:jc w:val="left"/>
              <w:textAlignment w:val="center"/>
              <w:rPr>
                <w:rFonts w:ascii="宋体" w:hAnsi="宋体" w:eastAsia="宋体" w:cs="宋体"/>
                <w:sz w:val="24"/>
                <w:szCs w:val="24"/>
              </w:rPr>
            </w:pPr>
            <w:r>
              <w:rPr>
                <w:rFonts w:ascii="宋体" w:hAnsi="宋体" w:eastAsia="宋体"/>
                <w:sz w:val="24"/>
                <w:szCs w:val="24"/>
              </w:rPr>
              <w:t>B．</w:t>
            </w:r>
            <w:r>
              <w:rPr>
                <w:rFonts w:ascii="宋体" w:hAnsi="宋体" w:eastAsia="宋体" w:cs="宋体"/>
                <w:sz w:val="24"/>
                <w:szCs w:val="24"/>
              </w:rPr>
              <w:t>琴弹奏得好极了，就如同巍峨的太山屹立在我的面前。</w:t>
            </w:r>
          </w:p>
          <w:p>
            <w:pPr>
              <w:spacing w:line="360" w:lineRule="auto"/>
              <w:jc w:val="left"/>
              <w:textAlignment w:val="center"/>
              <w:rPr>
                <w:rFonts w:ascii="宋体" w:hAnsi="宋体" w:eastAsia="宋体" w:cs="宋体"/>
                <w:sz w:val="24"/>
                <w:szCs w:val="24"/>
              </w:rPr>
            </w:pPr>
            <w:r>
              <w:rPr>
                <w:rFonts w:ascii="宋体" w:hAnsi="宋体" w:eastAsia="宋体"/>
                <w:sz w:val="24"/>
                <w:szCs w:val="24"/>
              </w:rPr>
              <w:t>C．</w:t>
            </w:r>
            <w:r>
              <w:rPr>
                <w:rFonts w:ascii="宋体" w:hAnsi="宋体" w:eastAsia="宋体" w:cs="宋体"/>
                <w:sz w:val="24"/>
                <w:szCs w:val="24"/>
              </w:rPr>
              <w:t>好啊你鼓的琴，高俊巍峨像太山一样。</w:t>
            </w:r>
          </w:p>
          <w:p>
            <w:pPr>
              <w:spacing w:line="360" w:lineRule="auto"/>
              <w:rPr>
                <w:rFonts w:ascii="宋体" w:hAnsi="宋体" w:eastAsia="宋体"/>
                <w:b/>
                <w:sz w:val="24"/>
                <w:szCs w:val="24"/>
              </w:rPr>
            </w:pPr>
            <w:r>
              <w:rPr>
                <w:rFonts w:hint="eastAsia" w:ascii="宋体" w:hAnsi="宋体" w:eastAsia="宋体"/>
                <w:b/>
                <w:sz w:val="24"/>
                <w:szCs w:val="24"/>
              </w:rPr>
              <w:t>二、填空题</w:t>
            </w:r>
          </w:p>
          <w:p>
            <w:pPr>
              <w:spacing w:line="360" w:lineRule="auto"/>
              <w:jc w:val="left"/>
              <w:textAlignment w:val="center"/>
              <w:rPr>
                <w:rFonts w:ascii="宋体" w:hAnsi="宋体" w:eastAsia="宋体" w:cs="宋体"/>
                <w:sz w:val="24"/>
                <w:szCs w:val="24"/>
              </w:rPr>
            </w:pPr>
            <w:r>
              <w:rPr>
                <w:rFonts w:ascii="宋体" w:hAnsi="宋体" w:eastAsia="宋体"/>
                <w:sz w:val="24"/>
                <w:szCs w:val="24"/>
              </w:rPr>
              <w:t>4．</w:t>
            </w:r>
            <w:r>
              <w:rPr>
                <w:rFonts w:ascii="宋体" w:hAnsi="宋体" w:eastAsia="宋体" w:cs="宋体"/>
                <w:sz w:val="24"/>
                <w:szCs w:val="24"/>
              </w:rPr>
              <w:t>解释《老马识途》中的词语。</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① 春往冬</w:t>
            </w:r>
            <w:r>
              <w:rPr>
                <w:rFonts w:ascii="宋体" w:hAnsi="宋体" w:eastAsia="宋体" w:cs="宋体"/>
                <w:b/>
                <w:bCs/>
                <w:sz w:val="24"/>
                <w:szCs w:val="24"/>
              </w:rPr>
              <w:t>反</w:t>
            </w:r>
            <w:r>
              <w:rPr>
                <w:rFonts w:ascii="宋体" w:hAnsi="宋体" w:eastAsia="宋体" w:cs="宋体"/>
                <w:sz w:val="24"/>
                <w:szCs w:val="24"/>
              </w:rPr>
              <w:t xml:space="preserve">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② 迷惑失</w:t>
            </w:r>
            <w:r>
              <w:rPr>
                <w:rFonts w:ascii="宋体" w:hAnsi="宋体" w:eastAsia="宋体" w:cs="宋体"/>
                <w:b/>
                <w:bCs/>
                <w:sz w:val="24"/>
                <w:szCs w:val="24"/>
              </w:rPr>
              <w:t>道</w:t>
            </w:r>
            <w:r>
              <w:rPr>
                <w:rFonts w:ascii="宋体" w:hAnsi="宋体" w:eastAsia="宋体" w:cs="宋体"/>
                <w:sz w:val="24"/>
                <w:szCs w:val="24"/>
              </w:rPr>
              <w:t xml:space="preserve">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 xml:space="preserve">③ </w:t>
            </w:r>
            <w:r>
              <w:rPr>
                <w:rFonts w:ascii="宋体" w:hAnsi="宋体" w:eastAsia="宋体" w:cs="宋体"/>
                <w:b/>
                <w:bCs/>
                <w:sz w:val="24"/>
                <w:szCs w:val="24"/>
              </w:rPr>
              <w:t>乃</w:t>
            </w:r>
            <w:r>
              <w:rPr>
                <w:rFonts w:ascii="宋体" w:hAnsi="宋体" w:eastAsia="宋体" w:cs="宋体"/>
                <w:sz w:val="24"/>
                <w:szCs w:val="24"/>
              </w:rPr>
              <w:t xml:space="preserve">放老马而随之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④ 蚁冬居山之</w:t>
            </w:r>
            <w:r>
              <w:rPr>
                <w:rFonts w:ascii="宋体" w:hAnsi="宋体" w:eastAsia="宋体" w:cs="宋体"/>
                <w:b/>
                <w:bCs/>
                <w:sz w:val="24"/>
                <w:szCs w:val="24"/>
              </w:rPr>
              <w:t>阳</w:t>
            </w:r>
            <w:r>
              <w:rPr>
                <w:rFonts w:ascii="宋体" w:hAnsi="宋体" w:eastAsia="宋体" w:cs="宋体"/>
                <w:sz w:val="24"/>
                <w:szCs w:val="24"/>
                <w:em w:val="dot"/>
              </w:rPr>
              <w:t xml:space="preserve">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⑤ 夏居山之</w:t>
            </w:r>
            <w:r>
              <w:rPr>
                <w:rFonts w:ascii="宋体" w:hAnsi="宋体" w:eastAsia="宋体" w:cs="宋体"/>
                <w:b/>
                <w:bCs/>
                <w:sz w:val="24"/>
                <w:szCs w:val="24"/>
              </w:rPr>
              <w:t>阴</w:t>
            </w:r>
            <w:r>
              <w:rPr>
                <w:rFonts w:ascii="宋体" w:hAnsi="宋体" w:eastAsia="宋体" w:cs="宋体"/>
                <w:sz w:val="24"/>
                <w:szCs w:val="24"/>
                <w:em w:val="dot"/>
              </w:rPr>
              <w:t xml:space="preserve">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 xml:space="preserve">⑥ </w:t>
            </w:r>
            <w:r>
              <w:rPr>
                <w:rFonts w:ascii="宋体" w:hAnsi="宋体" w:eastAsia="宋体" w:cs="宋体"/>
                <w:b/>
                <w:bCs/>
                <w:sz w:val="24"/>
                <w:szCs w:val="24"/>
              </w:rPr>
              <w:t>遂</w:t>
            </w:r>
            <w:r>
              <w:rPr>
                <w:rFonts w:ascii="宋体" w:hAnsi="宋体" w:eastAsia="宋体" w:cs="宋体"/>
                <w:sz w:val="24"/>
                <w:szCs w:val="24"/>
              </w:rPr>
              <w:t xml:space="preserve">得水               </w:t>
            </w:r>
            <w:r>
              <w:rPr>
                <w:rFonts w:ascii="宋体" w:hAnsi="宋体" w:eastAsia="宋体"/>
                <w:sz w:val="24"/>
                <w:szCs w:val="24"/>
              </w:rPr>
              <w:t>（____________）</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⑦ 不难</w:t>
            </w:r>
            <w:r>
              <w:rPr>
                <w:rFonts w:ascii="宋体" w:hAnsi="宋体" w:eastAsia="宋体" w:cs="宋体"/>
                <w:b/>
                <w:bCs/>
                <w:sz w:val="24"/>
                <w:szCs w:val="24"/>
              </w:rPr>
              <w:t>师</w:t>
            </w:r>
            <w:r>
              <w:rPr>
                <w:rFonts w:ascii="宋体" w:hAnsi="宋体" w:eastAsia="宋体" w:cs="宋体"/>
                <w:sz w:val="24"/>
                <w:szCs w:val="24"/>
              </w:rPr>
              <w:t xml:space="preserve">于老马、老蚁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⑧ 不亦</w:t>
            </w:r>
            <w:r>
              <w:rPr>
                <w:rFonts w:ascii="宋体" w:hAnsi="宋体" w:eastAsia="宋体" w:cs="宋体"/>
                <w:b/>
                <w:bCs/>
                <w:sz w:val="24"/>
                <w:szCs w:val="24"/>
              </w:rPr>
              <w:t>过</w:t>
            </w:r>
            <w:r>
              <w:rPr>
                <w:rFonts w:ascii="宋体" w:hAnsi="宋体" w:eastAsia="宋体" w:cs="宋体"/>
                <w:sz w:val="24"/>
                <w:szCs w:val="24"/>
              </w:rPr>
              <w:t xml:space="preserve">乎             </w:t>
            </w:r>
            <w:r>
              <w:rPr>
                <w:rFonts w:ascii="宋体" w:hAnsi="宋体" w:eastAsia="宋体"/>
                <w:sz w:val="24"/>
                <w:szCs w:val="24"/>
              </w:rPr>
              <w:t>（____________）</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 xml:space="preserve">⑨ </w:t>
            </w:r>
            <w:r>
              <w:rPr>
                <w:rFonts w:ascii="宋体" w:hAnsi="宋体" w:eastAsia="宋体" w:cs="宋体"/>
                <w:b/>
                <w:bCs/>
                <w:sz w:val="24"/>
                <w:szCs w:val="24"/>
              </w:rPr>
              <w:t>以</w:t>
            </w:r>
            <w:r>
              <w:rPr>
                <w:rFonts w:ascii="宋体" w:hAnsi="宋体" w:eastAsia="宋体" w:cs="宋体"/>
                <w:sz w:val="24"/>
                <w:szCs w:val="24"/>
              </w:rPr>
              <w:t xml:space="preserve">管仲之圣而隰朋之智 </w:t>
            </w:r>
            <w:r>
              <w:rPr>
                <w:rFonts w:ascii="宋体" w:hAnsi="宋体" w:eastAsia="宋体"/>
                <w:sz w:val="24"/>
                <w:szCs w:val="24"/>
              </w:rPr>
              <w:t>（____________）</w:t>
            </w:r>
            <w:r>
              <w:rPr>
                <w:rFonts w:ascii="宋体" w:hAnsi="宋体" w:eastAsia="宋体" w:cs="宋体"/>
                <w:sz w:val="24"/>
                <w:szCs w:val="24"/>
              </w:rPr>
              <w:t xml:space="preserve"> </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⑩ 以管仲之</w:t>
            </w:r>
            <w:r>
              <w:rPr>
                <w:rFonts w:ascii="宋体" w:hAnsi="宋体" w:eastAsia="宋体" w:cs="宋体"/>
                <w:b/>
                <w:bCs/>
                <w:sz w:val="24"/>
                <w:szCs w:val="24"/>
              </w:rPr>
              <w:t>圣</w:t>
            </w:r>
            <w:r>
              <w:rPr>
                <w:rFonts w:ascii="宋体" w:hAnsi="宋体" w:eastAsia="宋体" w:cs="宋体"/>
                <w:sz w:val="24"/>
                <w:szCs w:val="24"/>
              </w:rPr>
              <w:t xml:space="preserve">而隰朋之智 </w:t>
            </w:r>
            <w:r>
              <w:rPr>
                <w:rFonts w:ascii="宋体" w:hAnsi="宋体" w:eastAsia="宋体"/>
                <w:sz w:val="24"/>
                <w:szCs w:val="24"/>
              </w:rPr>
              <w:t>（____________）</w:t>
            </w:r>
          </w:p>
          <w:p>
            <w:pPr>
              <w:spacing w:line="360" w:lineRule="auto"/>
              <w:jc w:val="left"/>
              <w:textAlignment w:val="center"/>
              <w:rPr>
                <w:rFonts w:ascii="宋体" w:hAnsi="宋体" w:eastAsia="宋体" w:cs="宋体"/>
                <w:sz w:val="24"/>
                <w:szCs w:val="24"/>
              </w:rPr>
            </w:pPr>
            <w:r>
              <w:rPr>
                <w:rFonts w:ascii="宋体" w:hAnsi="宋体" w:eastAsia="宋体"/>
                <w:sz w:val="24"/>
                <w:szCs w:val="24"/>
              </w:rPr>
              <w:t>5．</w:t>
            </w:r>
            <w:r>
              <w:rPr>
                <w:rFonts w:ascii="宋体" w:hAnsi="宋体" w:eastAsia="宋体" w:cs="宋体"/>
                <w:sz w:val="24"/>
                <w:szCs w:val="24"/>
              </w:rPr>
              <w:t>用现代汉语说说下面句子意思。</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伯牙破琴绝弦，终身不复鼓琴，以为世无足复为鼓琴者。</w:t>
            </w:r>
          </w:p>
          <w:p>
            <w:pPr>
              <w:spacing w:line="360" w:lineRule="auto"/>
              <w:jc w:val="left"/>
              <w:textAlignment w:val="center"/>
              <w:rPr>
                <w:rFonts w:ascii="宋体" w:hAnsi="宋体" w:eastAsia="宋体"/>
                <w:sz w:val="24"/>
                <w:szCs w:val="24"/>
              </w:rPr>
            </w:pPr>
            <w:r>
              <w:rPr>
                <w:rFonts w:ascii="宋体" w:hAnsi="宋体" w:eastAsia="宋体"/>
                <w:sz w:val="24"/>
                <w:szCs w:val="24"/>
              </w:rPr>
              <w:t>_________________</w:t>
            </w:r>
          </w:p>
          <w:p>
            <w:pPr>
              <w:spacing w:line="360" w:lineRule="auto"/>
              <w:jc w:val="left"/>
              <w:textAlignment w:val="center"/>
              <w:rPr>
                <w:rFonts w:ascii="宋体" w:hAnsi="宋体" w:eastAsia="宋体" w:cs="宋体"/>
                <w:sz w:val="24"/>
                <w:szCs w:val="24"/>
              </w:rPr>
            </w:pPr>
            <w:r>
              <w:rPr>
                <w:rFonts w:ascii="宋体" w:hAnsi="宋体" w:eastAsia="宋体"/>
                <w:sz w:val="24"/>
                <w:szCs w:val="24"/>
              </w:rPr>
              <w:t>6．</w:t>
            </w:r>
            <w:r>
              <w:rPr>
                <w:rFonts w:ascii="宋体" w:hAnsi="宋体" w:eastAsia="宋体" w:cs="宋体"/>
                <w:sz w:val="24"/>
                <w:szCs w:val="24"/>
              </w:rPr>
              <w:t>回顾课文内容填空。</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伯牙鼓琴，锤子期听之。方鼓琴而志在太山，锤子期日：“善哉乎鼓琴，巍巍乎若太山。”</w:t>
            </w:r>
          </w:p>
          <w:p>
            <w:pPr>
              <w:spacing w:line="360" w:lineRule="auto"/>
              <w:jc w:val="left"/>
              <w:textAlignment w:val="center"/>
              <w:rPr>
                <w:rFonts w:ascii="宋体" w:hAnsi="宋体" w:eastAsia="宋体" w:cs="宋体"/>
                <w:sz w:val="24"/>
                <w:szCs w:val="24"/>
              </w:rPr>
            </w:pPr>
            <w:r>
              <w:rPr>
                <w:rFonts w:ascii="宋体" w:hAnsi="宋体" w:eastAsia="宋体" w:cs="宋体"/>
                <w:sz w:val="24"/>
                <w:szCs w:val="24"/>
              </w:rPr>
              <w:t>这两句话中，“鼓”的意思是</w:t>
            </w:r>
            <w:r>
              <w:rPr>
                <w:rFonts w:ascii="宋体" w:hAnsi="宋体" w:eastAsia="宋体"/>
                <w:sz w:val="24"/>
                <w:szCs w:val="24"/>
              </w:rPr>
              <w:t>______________</w:t>
            </w:r>
            <w:r>
              <w:rPr>
                <w:rFonts w:ascii="宋体" w:hAnsi="宋体" w:eastAsia="宋体" w:cs="宋体"/>
                <w:sz w:val="24"/>
                <w:szCs w:val="24"/>
              </w:rPr>
              <w:t>，“善哉”的意思是</w:t>
            </w:r>
            <w:r>
              <w:rPr>
                <w:rFonts w:ascii="宋体" w:hAnsi="宋体" w:eastAsia="宋体"/>
                <w:sz w:val="24"/>
                <w:szCs w:val="24"/>
              </w:rPr>
              <w:t>______________</w:t>
            </w:r>
            <w:r>
              <w:rPr>
                <w:rFonts w:ascii="宋体" w:hAnsi="宋体" w:eastAsia="宋体" w:cs="宋体"/>
                <w:sz w:val="24"/>
                <w:szCs w:val="24"/>
              </w:rPr>
              <w:t>，“巍巍”的意思是</w:t>
            </w:r>
            <w:r>
              <w:rPr>
                <w:rFonts w:ascii="宋体" w:hAnsi="宋体" w:eastAsia="宋体"/>
                <w:sz w:val="24"/>
                <w:szCs w:val="24"/>
              </w:rPr>
              <w:t>______________</w:t>
            </w:r>
            <w:r>
              <w:rPr>
                <w:rFonts w:ascii="宋体" w:hAnsi="宋体" w:eastAsia="宋体" w:cs="宋体"/>
                <w:sz w:val="24"/>
                <w:szCs w:val="24"/>
              </w:rPr>
              <w:t>。这两句话出自课文《</w:t>
            </w:r>
            <w:r>
              <w:rPr>
                <w:rFonts w:ascii="宋体" w:hAnsi="宋体" w:eastAsia="宋体"/>
                <w:sz w:val="24"/>
                <w:szCs w:val="24"/>
              </w:rPr>
              <w:t>______________</w:t>
            </w:r>
            <w:r>
              <w:rPr>
                <w:rFonts w:ascii="宋体" w:hAnsi="宋体" w:eastAsia="宋体" w:cs="宋体"/>
                <w:sz w:val="24"/>
                <w:szCs w:val="24"/>
              </w:rPr>
              <w:t>》。</w:t>
            </w:r>
          </w:p>
        </w:tc>
      </w:tr>
    </w:tbl>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4"/>
          <w:szCs w:val="24"/>
        </w:rPr>
      </w:pPr>
    </w:p>
    <w:p>
      <w:pPr>
        <w:spacing w:line="360" w:lineRule="auto"/>
        <w:jc w:val="center"/>
        <w:rPr>
          <w:rFonts w:ascii="宋体" w:hAnsi="宋体" w:eastAsia="宋体" w:cs="宋体"/>
          <w:b/>
          <w:sz w:val="28"/>
          <w:szCs w:val="28"/>
        </w:rPr>
      </w:pPr>
      <w:r>
        <w:rPr>
          <w:rFonts w:hint="eastAsia" w:ascii="宋体" w:hAnsi="宋体" w:eastAsia="宋体" w:cs="宋体"/>
          <w:b/>
          <w:sz w:val="28"/>
          <w:szCs w:val="28"/>
        </w:rPr>
        <w:t>预学自测参考答案（略）</w:t>
      </w:r>
    </w:p>
    <w:p>
      <w:pPr>
        <w:spacing w:line="360" w:lineRule="auto"/>
        <w:jc w:val="center"/>
        <w:rPr>
          <w:rFonts w:ascii="宋体" w:hAnsi="宋体" w:eastAsia="宋体" w:cs="宋体"/>
          <w:b/>
          <w:sz w:val="28"/>
          <w:szCs w:val="28"/>
        </w:rPr>
      </w:pPr>
      <w:r>
        <w:rPr>
          <w:rFonts w:hint="eastAsia" w:ascii="宋体" w:hAnsi="宋体" w:eastAsia="宋体" w:cs="宋体"/>
          <w:b/>
          <w:sz w:val="28"/>
          <w:szCs w:val="28"/>
        </w:rPr>
        <w:t>随堂练习参考答案</w:t>
      </w:r>
    </w:p>
    <w:p>
      <w:pPr>
        <w:spacing w:line="360" w:lineRule="auto"/>
        <w:rPr>
          <w:rFonts w:ascii="宋体" w:hAnsi="宋体" w:eastAsia="宋体" w:cs="宋体"/>
          <w:sz w:val="24"/>
          <w:szCs w:val="24"/>
        </w:rPr>
      </w:pPr>
      <w:r>
        <w:rPr>
          <w:rFonts w:hint="eastAsia" w:ascii="宋体" w:hAnsi="宋体" w:eastAsia="宋体" w:cs="宋体"/>
          <w:sz w:val="24"/>
          <w:szCs w:val="24"/>
        </w:rPr>
        <w:t>一、</w:t>
      </w:r>
      <w:r>
        <w:rPr>
          <w:rFonts w:ascii="宋体" w:hAnsi="宋体" w:eastAsia="宋体" w:cs="宋体"/>
          <w:sz w:val="24"/>
          <w:szCs w:val="24"/>
        </w:rPr>
        <w:t>1．C</w:t>
      </w:r>
    </w:p>
    <w:p>
      <w:pPr>
        <w:spacing w:line="360" w:lineRule="auto"/>
        <w:rPr>
          <w:rFonts w:ascii="宋体" w:hAnsi="宋体" w:eastAsia="宋体" w:cs="宋体"/>
          <w:sz w:val="24"/>
          <w:szCs w:val="24"/>
        </w:rPr>
      </w:pPr>
      <w:r>
        <w:rPr>
          <w:rFonts w:ascii="宋体" w:hAnsi="宋体" w:eastAsia="宋体" w:cs="宋体"/>
          <w:sz w:val="24"/>
          <w:szCs w:val="24"/>
        </w:rPr>
        <w:t>2．B</w:t>
      </w:r>
    </w:p>
    <w:p>
      <w:pPr>
        <w:spacing w:line="360" w:lineRule="auto"/>
        <w:rPr>
          <w:rFonts w:ascii="宋体" w:hAnsi="宋体" w:eastAsia="宋体" w:cs="宋体"/>
          <w:sz w:val="24"/>
          <w:szCs w:val="24"/>
        </w:rPr>
      </w:pPr>
      <w:r>
        <w:rPr>
          <w:rFonts w:ascii="宋体" w:hAnsi="宋体" w:eastAsia="宋体" w:cs="宋体"/>
          <w:sz w:val="24"/>
          <w:szCs w:val="24"/>
        </w:rPr>
        <w:t>3．B</w:t>
      </w:r>
    </w:p>
    <w:p>
      <w:pPr>
        <w:spacing w:line="360" w:lineRule="auto"/>
        <w:rPr>
          <w:rFonts w:ascii="宋体" w:hAnsi="宋体" w:eastAsia="宋体" w:cs="宋体"/>
          <w:sz w:val="24"/>
          <w:szCs w:val="24"/>
        </w:rPr>
      </w:pPr>
      <w:r>
        <w:rPr>
          <w:rFonts w:hint="eastAsia" w:ascii="宋体" w:hAnsi="宋体" w:eastAsia="宋体" w:cs="宋体"/>
          <w:sz w:val="24"/>
          <w:szCs w:val="24"/>
        </w:rPr>
        <w:t>二、</w:t>
      </w:r>
      <w:r>
        <w:rPr>
          <w:rFonts w:ascii="宋体" w:hAnsi="宋体" w:eastAsia="宋体" w:cs="宋体"/>
          <w:sz w:val="24"/>
          <w:szCs w:val="24"/>
        </w:rPr>
        <w:t xml:space="preserve">4．通“返”，返回。    </w:t>
      </w:r>
    </w:p>
    <w:p>
      <w:pPr>
        <w:spacing w:line="360" w:lineRule="auto"/>
        <w:rPr>
          <w:rFonts w:ascii="宋体" w:hAnsi="宋体" w:eastAsia="宋体" w:cs="宋体"/>
          <w:sz w:val="24"/>
          <w:szCs w:val="24"/>
        </w:rPr>
      </w:pPr>
      <w:r>
        <w:rPr>
          <w:rFonts w:ascii="宋体" w:hAnsi="宋体" w:eastAsia="宋体" w:cs="宋体"/>
          <w:sz w:val="24"/>
          <w:szCs w:val="24"/>
        </w:rPr>
        <w:t>归途。</w:t>
      </w:r>
    </w:p>
    <w:p>
      <w:pPr>
        <w:spacing w:line="360" w:lineRule="auto"/>
        <w:rPr>
          <w:rFonts w:ascii="宋体" w:hAnsi="宋体" w:eastAsia="宋体" w:cs="宋体"/>
          <w:sz w:val="24"/>
          <w:szCs w:val="24"/>
        </w:rPr>
      </w:pPr>
      <w:r>
        <w:rPr>
          <w:rFonts w:ascii="宋体" w:hAnsi="宋体" w:eastAsia="宋体" w:cs="宋体"/>
          <w:sz w:val="24"/>
          <w:szCs w:val="24"/>
        </w:rPr>
        <w:t>于是，就。</w:t>
      </w:r>
    </w:p>
    <w:p>
      <w:pPr>
        <w:spacing w:line="360" w:lineRule="auto"/>
        <w:rPr>
          <w:rFonts w:ascii="宋体" w:hAnsi="宋体" w:eastAsia="宋体" w:cs="宋体"/>
          <w:sz w:val="24"/>
          <w:szCs w:val="24"/>
        </w:rPr>
      </w:pPr>
      <w:r>
        <w:rPr>
          <w:rFonts w:ascii="宋体" w:hAnsi="宋体" w:eastAsia="宋体" w:cs="宋体"/>
          <w:sz w:val="24"/>
          <w:szCs w:val="24"/>
        </w:rPr>
        <w:t>山之南，水之北。</w:t>
      </w:r>
    </w:p>
    <w:p>
      <w:pPr>
        <w:spacing w:line="360" w:lineRule="auto"/>
        <w:rPr>
          <w:rFonts w:ascii="宋体" w:hAnsi="宋体" w:eastAsia="宋体" w:cs="宋体"/>
          <w:sz w:val="24"/>
          <w:szCs w:val="24"/>
        </w:rPr>
      </w:pPr>
      <w:r>
        <w:rPr>
          <w:rFonts w:ascii="宋体" w:hAnsi="宋体" w:eastAsia="宋体" w:cs="宋体"/>
          <w:sz w:val="24"/>
          <w:szCs w:val="24"/>
        </w:rPr>
        <w:t>山之北，水之南。</w:t>
      </w:r>
    </w:p>
    <w:p>
      <w:pPr>
        <w:spacing w:line="360" w:lineRule="auto"/>
        <w:rPr>
          <w:rFonts w:ascii="宋体" w:hAnsi="宋体" w:eastAsia="宋体" w:cs="宋体"/>
          <w:sz w:val="24"/>
          <w:szCs w:val="24"/>
        </w:rPr>
      </w:pPr>
      <w:r>
        <w:rPr>
          <w:rFonts w:ascii="宋体" w:hAnsi="宋体" w:eastAsia="宋体" w:cs="宋体"/>
          <w:sz w:val="24"/>
          <w:szCs w:val="24"/>
        </w:rPr>
        <w:t>于是，就，终于。</w:t>
      </w:r>
    </w:p>
    <w:p>
      <w:pPr>
        <w:spacing w:line="360" w:lineRule="auto"/>
        <w:rPr>
          <w:rFonts w:ascii="宋体" w:hAnsi="宋体" w:eastAsia="宋体" w:cs="宋体"/>
          <w:sz w:val="24"/>
          <w:szCs w:val="24"/>
        </w:rPr>
      </w:pPr>
      <w:r>
        <w:rPr>
          <w:rFonts w:ascii="宋体" w:hAnsi="宋体" w:eastAsia="宋体" w:cs="宋体"/>
          <w:sz w:val="24"/>
          <w:szCs w:val="24"/>
        </w:rPr>
        <w:t>学习，请教，向……学习</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ascii="宋体" w:hAnsi="宋体" w:eastAsia="宋体" w:cs="宋体"/>
          <w:sz w:val="24"/>
          <w:szCs w:val="24"/>
        </w:rPr>
        <w:t>过错</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ascii="宋体" w:hAnsi="宋体" w:eastAsia="宋体" w:cs="宋体"/>
          <w:sz w:val="24"/>
          <w:szCs w:val="24"/>
        </w:rPr>
        <w:t>凭借。</w:t>
      </w:r>
    </w:p>
    <w:p>
      <w:pPr>
        <w:spacing w:line="360" w:lineRule="auto"/>
        <w:rPr>
          <w:rFonts w:ascii="宋体" w:hAnsi="宋体" w:eastAsia="宋体" w:cs="宋体"/>
          <w:sz w:val="24"/>
          <w:szCs w:val="24"/>
        </w:rPr>
      </w:pPr>
      <w:r>
        <w:rPr>
          <w:rFonts w:ascii="宋体" w:hAnsi="宋体" w:eastAsia="宋体" w:cs="宋体"/>
          <w:sz w:val="24"/>
          <w:szCs w:val="24"/>
        </w:rPr>
        <w:t>精明通达</w:t>
      </w:r>
      <w:r>
        <w:rPr>
          <w:rFonts w:hint="eastAsia" w:ascii="宋体" w:hAnsi="宋体" w:eastAsia="宋体" w:cs="宋体"/>
          <w:sz w:val="24"/>
          <w:szCs w:val="24"/>
        </w:rPr>
        <w:t>。</w:t>
      </w:r>
    </w:p>
    <w:p>
      <w:pPr>
        <w:spacing w:line="360" w:lineRule="auto"/>
        <w:rPr>
          <w:rFonts w:ascii="宋体" w:hAnsi="宋体" w:eastAsia="宋体" w:cs="宋体"/>
          <w:sz w:val="24"/>
          <w:szCs w:val="24"/>
        </w:rPr>
      </w:pPr>
      <w:r>
        <w:rPr>
          <w:rFonts w:ascii="宋体" w:hAnsi="宋体" w:eastAsia="宋体" w:cs="宋体"/>
          <w:sz w:val="24"/>
          <w:szCs w:val="24"/>
        </w:rPr>
        <w:t>5．伯牙摔琴断弦，终生不再弹琴，他认为世上再也没有值得他为之弹琴的人了。</w:t>
      </w:r>
    </w:p>
    <w:p>
      <w:pPr>
        <w:spacing w:line="360" w:lineRule="auto"/>
        <w:rPr>
          <w:rStyle w:val="10"/>
          <w:rFonts w:ascii="宋体" w:hAnsi="宋体" w:eastAsia="宋体" w:cs="宋体"/>
          <w:b w:val="0"/>
          <w:sz w:val="24"/>
          <w:szCs w:val="24"/>
        </w:rPr>
      </w:pPr>
      <w:r>
        <w:rPr>
          <w:rFonts w:ascii="宋体" w:hAnsi="宋体" w:eastAsia="宋体" w:cs="宋体"/>
          <w:sz w:val="24"/>
          <w:szCs w:val="24"/>
        </w:rPr>
        <w:t>6．弹    好啊    高大的样子    伯牙鼓琴</w:t>
      </w:r>
    </w:p>
    <w:sectPr>
      <w:headerReference r:id="rId3" w:type="default"/>
      <w:footerReference r:id="rId4"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微软雅黑"/>
    <w:panose1 w:val="00000000000000000000"/>
    <w:charset w:val="86"/>
    <w:family w:val="auto"/>
    <w:pitch w:val="default"/>
    <w:sig w:usb0="00000000" w:usb1="00000000" w:usb2="00000016" w:usb3="00000000" w:csb0="0004000F" w:csb1="00000000"/>
  </w:font>
  <w:font w:name="微软雅黑">
    <w:panose1 w:val="020B0503020204020204"/>
    <w:charset w:val="86"/>
    <w:family w:val="auto"/>
    <w:pitch w:val="default"/>
    <w:sig w:usb0="80000287" w:usb1="280F3C52" w:usb2="00000016" w:usb3="00000000" w:csb0="0004001F" w:csb1="00000000"/>
  </w:font>
  <w:font w:name="等线">
    <w:altName w:val="微软雅黑"/>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lang w:val="zh-CN"/>
      </w:rPr>
      <w:id w:val="-820107382"/>
    </w:sdtPr>
    <w:sdtEndPr>
      <w:rPr>
        <w:lang w:val="zh-CN"/>
      </w:rPr>
    </w:sdtEndPr>
    <w:sdtContent>
      <w:p>
        <w:pPr>
          <w:pStyle w:val="3"/>
          <w:ind w:right="360" w:firstLine="3690" w:firstLineChars="2050"/>
        </w:pPr>
        <w:r>
          <w:rPr>
            <w:rFonts w:ascii="宋体" w:hAnsi="宋体" w:eastAsia="宋体"/>
            <w:sz w:val="24"/>
            <w:szCs w:val="24"/>
            <w:lang w:val="zh-CN"/>
          </w:rPr>
          <w:t>第</w:t>
        </w:r>
        <w:r>
          <w:rPr>
            <w:rFonts w:hint="eastAsia" w:ascii="宋体" w:hAnsi="宋体" w:eastAsia="宋体"/>
            <w:sz w:val="24"/>
            <w:szCs w:val="24"/>
            <w:lang w:val="zh-CN"/>
          </w:rPr>
          <w:t xml:space="preserve"> </w:t>
        </w:r>
        <w:r>
          <w:rPr>
            <w:rFonts w:ascii="宋体" w:hAnsi="宋体" w:eastAsia="宋体"/>
            <w:sz w:val="24"/>
            <w:szCs w:val="24"/>
          </w:rPr>
          <w:fldChar w:fldCharType="begin"/>
        </w:r>
        <w:r>
          <w:rPr>
            <w:rFonts w:ascii="宋体" w:hAnsi="宋体" w:eastAsia="宋体"/>
            <w:sz w:val="24"/>
            <w:szCs w:val="24"/>
          </w:rPr>
          <w:instrText xml:space="preserve">PAGE   \* MERGEFORMAT</w:instrText>
        </w:r>
        <w:r>
          <w:rPr>
            <w:rFonts w:ascii="宋体" w:hAnsi="宋体" w:eastAsia="宋体"/>
            <w:sz w:val="24"/>
            <w:szCs w:val="24"/>
          </w:rPr>
          <w:fldChar w:fldCharType="separate"/>
        </w:r>
        <w:r>
          <w:rPr>
            <w:rFonts w:ascii="宋体" w:hAnsi="宋体" w:eastAsia="宋体"/>
            <w:sz w:val="24"/>
            <w:szCs w:val="24"/>
            <w:lang w:val="zh-CN"/>
          </w:rPr>
          <w:t>6</w:t>
        </w:r>
        <w:r>
          <w:rPr>
            <w:rFonts w:ascii="宋体" w:hAnsi="宋体" w:eastAsia="宋体"/>
            <w:sz w:val="24"/>
            <w:szCs w:val="24"/>
          </w:rPr>
          <w:fldChar w:fldCharType="end"/>
        </w:r>
        <w:r>
          <w:rPr>
            <w:rFonts w:ascii="宋体" w:hAnsi="宋体" w:eastAsia="宋体"/>
            <w:sz w:val="24"/>
            <w:szCs w:val="24"/>
            <w:lang w:val="zh-CN"/>
          </w:rPr>
          <w:t xml:space="preserve"> 页 </w:t>
        </w:r>
        <w:r>
          <w:rPr>
            <w:lang w:val="zh-CN"/>
          </w:rPr>
          <w:t xml:space="preserve"> </w:t>
        </w:r>
      </w:p>
    </w:sdtContent>
  </w:sdt>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jc w:val="both"/>
      <w:rPr>
        <w:rFonts w:ascii="宋体" w:hAnsi="宋体" w:eastAsia="宋体"/>
      </w:rPr>
    </w:pPr>
    <w:r>
      <w:rPr>
        <w:rFonts w:ascii="宋体" w:hAnsi="宋体" w:eastAsia="宋体"/>
      </w:rPr>
      <w:t xml:space="preserve">                                                                            </w:t>
    </w: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WE3NjZlYjJkMjNiZjRmNDUwNDg2MDIyMjNiOTJhMjAifQ=="/>
  </w:docVars>
  <w:rsids>
    <w:rsidRoot w:val="00172A27"/>
    <w:rsid w:val="00013267"/>
    <w:rsid w:val="00022AAC"/>
    <w:rsid w:val="00030B7F"/>
    <w:rsid w:val="00066985"/>
    <w:rsid w:val="000F1B00"/>
    <w:rsid w:val="0014740D"/>
    <w:rsid w:val="0014766E"/>
    <w:rsid w:val="001627FC"/>
    <w:rsid w:val="00172A27"/>
    <w:rsid w:val="001929AE"/>
    <w:rsid w:val="001B1926"/>
    <w:rsid w:val="001C5961"/>
    <w:rsid w:val="001F379B"/>
    <w:rsid w:val="00225781"/>
    <w:rsid w:val="00237736"/>
    <w:rsid w:val="0025502A"/>
    <w:rsid w:val="0026590A"/>
    <w:rsid w:val="00292355"/>
    <w:rsid w:val="002B7BFE"/>
    <w:rsid w:val="002C0F3D"/>
    <w:rsid w:val="002D18DF"/>
    <w:rsid w:val="002E0FBF"/>
    <w:rsid w:val="003023CE"/>
    <w:rsid w:val="00306C34"/>
    <w:rsid w:val="00307BAA"/>
    <w:rsid w:val="00331456"/>
    <w:rsid w:val="003A4619"/>
    <w:rsid w:val="003A6A22"/>
    <w:rsid w:val="003B6D40"/>
    <w:rsid w:val="003C04F6"/>
    <w:rsid w:val="003C331D"/>
    <w:rsid w:val="003F2ACC"/>
    <w:rsid w:val="00401C5D"/>
    <w:rsid w:val="004304ED"/>
    <w:rsid w:val="0046690E"/>
    <w:rsid w:val="00477930"/>
    <w:rsid w:val="004A4F04"/>
    <w:rsid w:val="004B3C12"/>
    <w:rsid w:val="004E4142"/>
    <w:rsid w:val="004E5753"/>
    <w:rsid w:val="005327E6"/>
    <w:rsid w:val="00541AB2"/>
    <w:rsid w:val="00567549"/>
    <w:rsid w:val="005A3077"/>
    <w:rsid w:val="005C7953"/>
    <w:rsid w:val="005D5185"/>
    <w:rsid w:val="005D6BD9"/>
    <w:rsid w:val="005D7189"/>
    <w:rsid w:val="005F3576"/>
    <w:rsid w:val="006223BB"/>
    <w:rsid w:val="00661D3C"/>
    <w:rsid w:val="006919EA"/>
    <w:rsid w:val="006C4C0E"/>
    <w:rsid w:val="006C6D32"/>
    <w:rsid w:val="006D67A4"/>
    <w:rsid w:val="007019A7"/>
    <w:rsid w:val="00701C05"/>
    <w:rsid w:val="00733C42"/>
    <w:rsid w:val="00766618"/>
    <w:rsid w:val="00790BA0"/>
    <w:rsid w:val="007A7041"/>
    <w:rsid w:val="007D6F1E"/>
    <w:rsid w:val="007E6A94"/>
    <w:rsid w:val="007E7FB3"/>
    <w:rsid w:val="007F081C"/>
    <w:rsid w:val="007F789D"/>
    <w:rsid w:val="00830C05"/>
    <w:rsid w:val="00895F28"/>
    <w:rsid w:val="00923A68"/>
    <w:rsid w:val="00924BEE"/>
    <w:rsid w:val="00926377"/>
    <w:rsid w:val="009443A2"/>
    <w:rsid w:val="00954447"/>
    <w:rsid w:val="0096197A"/>
    <w:rsid w:val="00966D9B"/>
    <w:rsid w:val="00987259"/>
    <w:rsid w:val="009C54CE"/>
    <w:rsid w:val="009F7635"/>
    <w:rsid w:val="00A21B8C"/>
    <w:rsid w:val="00A675A0"/>
    <w:rsid w:val="00A8429D"/>
    <w:rsid w:val="00A864C1"/>
    <w:rsid w:val="00AD1E69"/>
    <w:rsid w:val="00AD425D"/>
    <w:rsid w:val="00AF40F3"/>
    <w:rsid w:val="00AF4898"/>
    <w:rsid w:val="00B209CA"/>
    <w:rsid w:val="00B24643"/>
    <w:rsid w:val="00B51DED"/>
    <w:rsid w:val="00B82722"/>
    <w:rsid w:val="00BB38D8"/>
    <w:rsid w:val="00BC34BD"/>
    <w:rsid w:val="00BD6344"/>
    <w:rsid w:val="00C17F85"/>
    <w:rsid w:val="00C2591F"/>
    <w:rsid w:val="00C87C90"/>
    <w:rsid w:val="00D575E8"/>
    <w:rsid w:val="00D62DA2"/>
    <w:rsid w:val="00D63063"/>
    <w:rsid w:val="00DC6EC1"/>
    <w:rsid w:val="00DE4691"/>
    <w:rsid w:val="00E02495"/>
    <w:rsid w:val="00E21592"/>
    <w:rsid w:val="00E478FC"/>
    <w:rsid w:val="00E7621E"/>
    <w:rsid w:val="00EA15B5"/>
    <w:rsid w:val="00F01F27"/>
    <w:rsid w:val="00F31560"/>
    <w:rsid w:val="00F831E9"/>
    <w:rsid w:val="00FD0C4F"/>
    <w:rsid w:val="00FD51C4"/>
    <w:rsid w:val="00FE595D"/>
    <w:rsid w:val="062D3C0C"/>
    <w:rsid w:val="072D0A6D"/>
    <w:rsid w:val="0A0F33BA"/>
    <w:rsid w:val="0E743570"/>
    <w:rsid w:val="10A50F23"/>
    <w:rsid w:val="11017E62"/>
    <w:rsid w:val="12022B58"/>
    <w:rsid w:val="19926CDC"/>
    <w:rsid w:val="1E791691"/>
    <w:rsid w:val="1F7E4F95"/>
    <w:rsid w:val="2588227A"/>
    <w:rsid w:val="280B493C"/>
    <w:rsid w:val="28400977"/>
    <w:rsid w:val="28426978"/>
    <w:rsid w:val="29B01D50"/>
    <w:rsid w:val="2C095EBC"/>
    <w:rsid w:val="2ECE42F5"/>
    <w:rsid w:val="31D31FF5"/>
    <w:rsid w:val="35091D95"/>
    <w:rsid w:val="38432032"/>
    <w:rsid w:val="389B5FD5"/>
    <w:rsid w:val="38DE6C8B"/>
    <w:rsid w:val="39D85D36"/>
    <w:rsid w:val="3CD87935"/>
    <w:rsid w:val="40466A02"/>
    <w:rsid w:val="40987E7F"/>
    <w:rsid w:val="40A4305C"/>
    <w:rsid w:val="40A7518A"/>
    <w:rsid w:val="40D8092F"/>
    <w:rsid w:val="43DF023D"/>
    <w:rsid w:val="45CC012D"/>
    <w:rsid w:val="470607EE"/>
    <w:rsid w:val="49125E62"/>
    <w:rsid w:val="495340DC"/>
    <w:rsid w:val="49EA1A2A"/>
    <w:rsid w:val="4A1A3FD0"/>
    <w:rsid w:val="50573A88"/>
    <w:rsid w:val="505C63FD"/>
    <w:rsid w:val="511D0183"/>
    <w:rsid w:val="58CB316E"/>
    <w:rsid w:val="5CB52479"/>
    <w:rsid w:val="5D1D4FD4"/>
    <w:rsid w:val="5F432137"/>
    <w:rsid w:val="5FF13178"/>
    <w:rsid w:val="65673E62"/>
    <w:rsid w:val="66AE1EC0"/>
    <w:rsid w:val="6C6378F6"/>
    <w:rsid w:val="6D1C09CF"/>
    <w:rsid w:val="6DF036E8"/>
    <w:rsid w:val="71432DB3"/>
    <w:rsid w:val="75A123E8"/>
    <w:rsid w:val="7640417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qFormat="1"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qFormat="1" w:unhideWhenUsed="0" w:uiPriority="99" w:name="Placeholder Text"/>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alloon Text"/>
    <w:basedOn w:val="1"/>
    <w:link w:val="18"/>
    <w:semiHidden/>
    <w:unhideWhenUsed/>
    <w:qFormat/>
    <w:uiPriority w:val="99"/>
    <w:rPr>
      <w:sz w:val="18"/>
      <w:szCs w:val="18"/>
    </w:rPr>
  </w:style>
  <w:style w:type="paragraph" w:styleId="3">
    <w:name w:val="footer"/>
    <w:basedOn w:val="1"/>
    <w:link w:val="17"/>
    <w:unhideWhenUsed/>
    <w:qFormat/>
    <w:uiPriority w:val="99"/>
    <w:pPr>
      <w:tabs>
        <w:tab w:val="center" w:pos="4153"/>
        <w:tab w:val="right" w:pos="8306"/>
      </w:tabs>
      <w:snapToGrid w:val="0"/>
      <w:jc w:val="left"/>
    </w:pPr>
    <w:rPr>
      <w:sz w:val="18"/>
      <w:szCs w:val="18"/>
    </w:rPr>
  </w:style>
  <w:style w:type="paragraph" w:styleId="4">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5">
    <w:name w:val="HTML Preformatted"/>
    <w:basedOn w:val="1"/>
    <w:link w:val="13"/>
    <w:semiHidden/>
    <w:unhideWhenUsed/>
    <w:qFormat/>
    <w:uiPriority w:val="99"/>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ascii="宋体" w:hAnsi="宋体" w:eastAsia="宋体" w:cs="宋体"/>
      <w:kern w:val="0"/>
      <w:sz w:val="24"/>
      <w:szCs w:val="24"/>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8">
    <w:name w:val="Table Grid"/>
    <w:basedOn w:val="7"/>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Strong"/>
    <w:qFormat/>
    <w:uiPriority w:val="22"/>
    <w:rPr>
      <w:b/>
    </w:rPr>
  </w:style>
  <w:style w:type="character" w:styleId="11">
    <w:name w:val="page number"/>
    <w:basedOn w:val="9"/>
    <w:qFormat/>
    <w:uiPriority w:val="0"/>
  </w:style>
  <w:style w:type="character" w:styleId="12">
    <w:name w:val="Hyperlink"/>
    <w:basedOn w:val="9"/>
    <w:semiHidden/>
    <w:unhideWhenUsed/>
    <w:qFormat/>
    <w:uiPriority w:val="99"/>
    <w:rPr>
      <w:color w:val="0000FF"/>
      <w:u w:val="single"/>
    </w:rPr>
  </w:style>
  <w:style w:type="character" w:customStyle="1" w:styleId="13">
    <w:name w:val="HTML 预设格式 Char"/>
    <w:basedOn w:val="9"/>
    <w:link w:val="5"/>
    <w:semiHidden/>
    <w:qFormat/>
    <w:uiPriority w:val="99"/>
    <w:rPr>
      <w:rFonts w:ascii="宋体" w:hAnsi="宋体" w:eastAsia="宋体" w:cs="宋体"/>
      <w:kern w:val="0"/>
      <w:sz w:val="24"/>
      <w:szCs w:val="24"/>
    </w:rPr>
  </w:style>
  <w:style w:type="paragraph" w:styleId="14">
    <w:name w:val="List Paragraph"/>
    <w:basedOn w:val="1"/>
    <w:qFormat/>
    <w:uiPriority w:val="34"/>
    <w:pPr>
      <w:ind w:firstLine="420" w:firstLineChars="200"/>
    </w:pPr>
  </w:style>
  <w:style w:type="character" w:styleId="15">
    <w:name w:val="Placeholder Text"/>
    <w:basedOn w:val="9"/>
    <w:semiHidden/>
    <w:qFormat/>
    <w:uiPriority w:val="99"/>
    <w:rPr>
      <w:color w:val="808080"/>
    </w:rPr>
  </w:style>
  <w:style w:type="character" w:customStyle="1" w:styleId="16">
    <w:name w:val="页眉 Char"/>
    <w:basedOn w:val="9"/>
    <w:link w:val="4"/>
    <w:qFormat/>
    <w:uiPriority w:val="99"/>
    <w:rPr>
      <w:sz w:val="18"/>
      <w:szCs w:val="18"/>
    </w:rPr>
  </w:style>
  <w:style w:type="character" w:customStyle="1" w:styleId="17">
    <w:name w:val="页脚 Char"/>
    <w:basedOn w:val="9"/>
    <w:link w:val="3"/>
    <w:qFormat/>
    <w:uiPriority w:val="99"/>
    <w:rPr>
      <w:sz w:val="18"/>
      <w:szCs w:val="18"/>
    </w:rPr>
  </w:style>
  <w:style w:type="character" w:customStyle="1" w:styleId="18">
    <w:name w:val="批注框文本 Char"/>
    <w:basedOn w:val="9"/>
    <w:link w:val="2"/>
    <w:semiHidden/>
    <w:qFormat/>
    <w:uiPriority w:val="99"/>
    <w:rPr>
      <w:sz w:val="18"/>
      <w:szCs w:val="18"/>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Template>
  <Company>Microsoft</Company>
  <Pages>6</Pages>
  <Words>2577</Words>
  <Characters>2777</Characters>
  <Lines>22</Lines>
  <Paragraphs>6</Paragraphs>
  <TotalTime>22</TotalTime>
  <ScaleCrop>false</ScaleCrop>
  <LinksUpToDate>false</LinksUpToDate>
  <CharactersWithSpaces>3047</CharactersWithSpaces>
  <Application>WPS Office_11.1.0.11744_F1E327BC-269C-435d-A152-05C5408002CA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2020-08-05T08:44:00Z</dcterms:created>
  <dc:creator>郑 提</dc:creator>
  <cp:lastModifiedBy>万润仪器贸易公司</cp:lastModifiedBy>
  <dcterms:modified xsi:type="dcterms:W3CDTF">2022-06-02T01:25:15Z</dcterms:modified>
  <cp:revision>120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2052-11.1.0.11744</vt:lpwstr>
  </property>
  <property fmtid="{D5CDD505-2E9C-101B-9397-08002B2CF9AE}" pid="3" name="KSOSaveFontToCloudKey">
    <vt:lpwstr>394227031_btnclosed</vt:lpwstr>
  </property>
  <property fmtid="{D5CDD505-2E9C-101B-9397-08002B2CF9AE}" pid="4" name="ICV">
    <vt:lpwstr>843034199FEE4361941079D7E0A195A8</vt:lpwstr>
  </property>
</Properties>
</file>