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第10课《我们爱和平》（同步练习）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1．作为小学生，关于维护和平的举措，不恰当的是（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  <w:bookmarkStart w:id="0" w:name="_GoBack"/>
      <w:bookmarkEnd w:id="0"/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A．与同学们和睦相处</w:t>
      </w:r>
      <w:r>
        <w:tab/>
      </w:r>
      <w:r>
        <w:t>B．不欺凌弱小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C．乐于助人，取长补短</w:t>
      </w:r>
      <w:r>
        <w:tab/>
      </w:r>
      <w:r>
        <w:t>D．先己后人，以自我为中心</w:t>
      </w:r>
    </w:p>
    <w:p>
      <w:pPr>
        <w:shd w:val="clear" w:color="auto" w:fill="auto"/>
        <w:spacing w:line="360" w:lineRule="auto"/>
        <w:jc w:val="left"/>
      </w:pPr>
      <w:r>
        <w:t>2．为了保护地球，维护和平，人们设立了很多节日，节日名称和时间对应全部正确的是（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①9月21日国际和平日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②6月5日世界环境日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③2月2日世界湿地日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④4月2日世界地球日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A．①②④</w:t>
      </w:r>
      <w:r>
        <w:tab/>
      </w:r>
      <w:r>
        <w:t>B．②③④</w:t>
      </w:r>
      <w:r>
        <w:tab/>
      </w:r>
      <w:r>
        <w:t>C．①③④</w:t>
      </w:r>
      <w:r>
        <w:tab/>
      </w:r>
      <w:r>
        <w:t>D．①②③</w:t>
      </w:r>
    </w:p>
    <w:p>
      <w:pPr>
        <w:shd w:val="clear" w:color="auto" w:fill="auto"/>
        <w:spacing w:line="360" w:lineRule="auto"/>
        <w:jc w:val="left"/>
      </w:pPr>
      <w:r>
        <w:t>3．在联合国的舞台上，“构建人类命运共同体”理念一次次被写入重要决议之中，构建人类命运共同体是“中国为地球村提供的一把发展的钥匙”。这表明中国始终是（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①世界和平的建设者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②全球发展的贡献者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③国际秩序的维护者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B．①②③</w:t>
      </w:r>
      <w:r>
        <w:tab/>
      </w:r>
      <w:r>
        <w:t>C．①③</w:t>
      </w:r>
    </w:p>
    <w:p>
      <w:pPr>
        <w:shd w:val="clear" w:color="auto" w:fill="auto"/>
        <w:spacing w:line="360" w:lineRule="auto"/>
        <w:jc w:val="left"/>
      </w:pPr>
      <w:r>
        <w:t>4．中国提出“构建人类命运共同体”的理念被联合国大会、联合国安理会的多项决议写入，被誉为是“中国为地球村提供的一把发展的钥匙”，这说明中国（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①始终坚持走和平发展路线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②始终坚持走共同发展路线</w:t>
      </w:r>
    </w:p>
    <w:p>
      <w:pPr>
        <w:shd w:val="clear" w:color="auto" w:fill="auto"/>
        <w:spacing w:line="360" w:lineRule="auto"/>
        <w:jc w:val="left"/>
      </w:pPr>
      <w:r>
        <w:t>③始终是世界和平的建设者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④始终是国际秩序的维护者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C．①②③</w:t>
      </w:r>
      <w:r>
        <w:tab/>
      </w:r>
      <w:r>
        <w:t>D．①②③④</w:t>
      </w:r>
    </w:p>
    <w:p>
      <w:pPr>
        <w:shd w:val="clear" w:color="auto" w:fill="auto"/>
        <w:spacing w:line="360" w:lineRule="auto"/>
        <w:jc w:val="left"/>
      </w:pPr>
      <w:r>
        <w:t>5．战争给我们的文化遗产造成了无法弥补的损失，下列事例说明了这一点的是（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A．大面积的海洋污染</w:t>
      </w:r>
      <w:r>
        <w:tab/>
      </w:r>
      <w:r>
        <w:t>B．无数儿童无家可归</w:t>
      </w:r>
      <w:r>
        <w:tab/>
      </w:r>
      <w:r>
        <w:t>C．东方图书馆被炸毀</w:t>
      </w:r>
    </w:p>
    <w:p>
      <w:pPr>
        <w:shd w:val="clear" w:color="auto" w:fill="auto"/>
        <w:spacing w:line="360" w:lineRule="auto"/>
        <w:jc w:val="left"/>
      </w:pPr>
      <w:r>
        <w:t>6．战争是一面镜子，能够让人们认识到和平的珍贵。下列属于战争带来伤害的是（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①战争给人们的生命健康造成了严重的伤害</w:t>
      </w:r>
    </w:p>
    <w:p>
      <w:pPr>
        <w:shd w:val="clear" w:color="auto" w:fill="auto"/>
        <w:spacing w:line="360" w:lineRule="auto"/>
        <w:jc w:val="left"/>
      </w:pPr>
      <w:r>
        <w:t>②战争伤害了人们的心灵，造成巨大的心理阴影</w:t>
      </w:r>
    </w:p>
    <w:p>
      <w:pPr>
        <w:shd w:val="clear" w:color="auto" w:fill="auto"/>
        <w:spacing w:line="360" w:lineRule="auto"/>
        <w:jc w:val="left"/>
      </w:pPr>
      <w:r>
        <w:t>③战争虽然破坏了生态环境，但是很快就会恢复</w:t>
      </w:r>
    </w:p>
    <w:p>
      <w:pPr>
        <w:shd w:val="clear" w:color="auto" w:fill="auto"/>
        <w:spacing w:line="360" w:lineRule="auto"/>
        <w:jc w:val="left"/>
      </w:pPr>
      <w:r>
        <w:t>④战争给文化遗产造成了无法弥补的损失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spacing w:line="360" w:lineRule="auto"/>
        <w:jc w:val="left"/>
      </w:pPr>
      <w:r>
        <w:t>7．2022年4月21日，习近平总书记参加博鳌亚洲论坛年会开幕式时指出，要共同维护世界和平安宁，冷战思维只会破坏全球和平框架，霸权主义和强权政治只会危害世界和平，集团对抗只会加剧21世纪安全挑战。维护世界和平，我国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①坚定奉行独立自主的和平外交政策</w:t>
      </w:r>
    </w:p>
    <w:p>
      <w:pPr>
        <w:shd w:val="clear" w:color="auto" w:fill="auto"/>
        <w:spacing w:line="360" w:lineRule="auto"/>
        <w:jc w:val="left"/>
      </w:pPr>
      <w:r>
        <w:t>②反对强权政治，永远不称霸，永远不搞扩张</w:t>
      </w:r>
    </w:p>
    <w:p>
      <w:pPr>
        <w:shd w:val="clear" w:color="auto" w:fill="auto"/>
        <w:spacing w:line="360" w:lineRule="auto"/>
        <w:jc w:val="left"/>
      </w:pPr>
      <w:r>
        <w:t>③积极参与维和、反海盗等国际军事活动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B．①③</w:t>
      </w:r>
      <w:r>
        <w:tab/>
      </w:r>
      <w:r>
        <w:t>C．①②③</w:t>
      </w:r>
    </w:p>
    <w:p>
      <w:pPr>
        <w:shd w:val="clear" w:color="auto" w:fill="auto"/>
        <w:spacing w:line="360" w:lineRule="auto"/>
        <w:jc w:val="left"/>
      </w:pPr>
      <w:r>
        <w:t>8．针对俄罗斯和乌克兰两国代表团在白俄罗斯举行读判，我国外交部发言人汪文斌在2022年3月1日表示，中方一直支持和鼓励一切有利于和平解决乌克兰危机的外交努力，欢迎俄乌双方启动和平谈判。这说明（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①我国是世界和平建设的积极推动者</w:t>
      </w:r>
    </w:p>
    <w:p>
      <w:pPr>
        <w:shd w:val="clear" w:color="auto" w:fill="auto"/>
        <w:spacing w:line="360" w:lineRule="auto"/>
        <w:jc w:val="left"/>
      </w:pPr>
      <w:r>
        <w:t>②我国主张和平解决国际争端</w:t>
      </w:r>
    </w:p>
    <w:p>
      <w:pPr>
        <w:shd w:val="clear" w:color="auto" w:fill="auto"/>
        <w:spacing w:line="360" w:lineRule="auto"/>
        <w:jc w:val="left"/>
      </w:pPr>
      <w:r>
        <w:t>③我国已经成为世界和平局势的主导者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C．①③</w:t>
      </w:r>
    </w:p>
    <w:p>
      <w:pPr>
        <w:shd w:val="clear" w:color="auto" w:fill="auto"/>
        <w:spacing w:line="360" w:lineRule="auto"/>
        <w:jc w:val="left"/>
      </w:pPr>
      <w:r>
        <w:t>9．中华民族历来爱好和平，中国始终坚持走和平发展道路。中国坚定奉行的和平外交政策是（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A．独立自主</w:t>
      </w:r>
      <w:r>
        <w:tab/>
      </w:r>
      <w:r>
        <w:t>B．强国称霸</w:t>
      </w:r>
      <w:r>
        <w:tab/>
      </w:r>
      <w:r>
        <w:t>C．和平谈判</w:t>
      </w:r>
      <w:r>
        <w:tab/>
      </w:r>
      <w:r>
        <w:t>D．大搞扩张</w:t>
      </w:r>
    </w:p>
    <w:p>
      <w:pPr>
        <w:shd w:val="clear" w:color="auto" w:fill="auto"/>
        <w:spacing w:line="360" w:lineRule="auto"/>
        <w:jc w:val="left"/>
      </w:pPr>
      <w:r>
        <w:t>10．2022年国际和平日的主题是“结束种族歧视，共同创建和平”。关于国际和平日，正确的是（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①有了“国际和平日”，世界就不会发生战争</w:t>
      </w:r>
    </w:p>
    <w:p>
      <w:pPr>
        <w:shd w:val="clear" w:color="auto" w:fill="auto"/>
        <w:spacing w:line="360" w:lineRule="auto"/>
        <w:jc w:val="left"/>
      </w:pPr>
      <w:r>
        <w:t>②自2002年起，每年的9月21日为“国际和平日”</w:t>
      </w:r>
    </w:p>
    <w:p>
      <w:pPr>
        <w:shd w:val="clear" w:color="auto" w:fill="auto"/>
        <w:spacing w:line="360" w:lineRule="auto"/>
        <w:jc w:val="left"/>
      </w:pPr>
      <w:r>
        <w:t>③和平日应该成为全球停火和非暴力日，并邀请所有国家和人民在这一天停止敌对行动</w:t>
      </w:r>
    </w:p>
    <w:p>
      <w:pPr>
        <w:shd w:val="clear" w:color="auto" w:fill="auto"/>
        <w:spacing w:line="360" w:lineRule="auto"/>
        <w:jc w:val="left"/>
      </w:pPr>
      <w:r>
        <w:t>④每年国际和平日，联合国总部都会举行敲响和平钟仪式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B．①②④</w:t>
      </w:r>
      <w:r>
        <w:tab/>
      </w:r>
      <w:r>
        <w:t>C．①③④</w:t>
      </w:r>
      <w:r>
        <w:tab/>
      </w:r>
      <w:r>
        <w:t>D．②③④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11．2021年9月17日下午，_________2022年冬奥会和冬残奥会主题口号发布活动举行，此届冬奥会主题口号：“一起向未来”正式对外发布。</w:t>
      </w:r>
    </w:p>
    <w:p>
      <w:pPr>
        <w:shd w:val="clear" w:color="auto" w:fill="auto"/>
        <w:spacing w:line="360" w:lineRule="auto"/>
        <w:jc w:val="left"/>
      </w:pPr>
      <w:r>
        <w:t>12．中国高举(      )、发展、合作、共赢的旗帜，践行中国特色大国外交理念，维护国家利益。</w:t>
      </w:r>
    </w:p>
    <w:p>
      <w:pPr>
        <w:shd w:val="clear" w:color="auto" w:fill="auto"/>
        <w:spacing w:line="360" w:lineRule="auto"/>
        <w:jc w:val="left"/>
      </w:pPr>
      <w:r>
        <w:t>13．中国人民解放军现役部队由陆军、__________、__________、火箭军战略支援部队和联勤保障部队组成。</w:t>
      </w:r>
    </w:p>
    <w:p>
      <w:pPr>
        <w:shd w:val="clear" w:color="auto" w:fill="auto"/>
        <w:spacing w:line="360" w:lineRule="auto"/>
        <w:jc w:val="left"/>
      </w:pPr>
      <w:r>
        <w:t>14．自2002年起，每年的9月21日为“(      )”，每年到来之际，联合国总部都会举行敲响和平钟的仪式。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15．我们热爱和平，但战争从未远离。请你结合你所学所看所思谈谈战争带来的伤害。</w:t>
      </w:r>
    </w:p>
    <w:p>
      <w:pPr>
        <w:shd w:val="clear" w:color="auto" w:fill="auto"/>
        <w:spacing w:line="360" w:lineRule="auto"/>
        <w:jc w:val="left"/>
      </w:pPr>
      <w:r>
        <w:t>16．说一说中国为世界的和平做了怎样的贡献。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17．在复习阶段，为了让学生更好地掌握所学知识，老师组织学生开展了以下活动，请你参与其中并完成相关任务。</w:t>
      </w:r>
    </w:p>
    <w:p>
      <w:pPr>
        <w:shd w:val="clear" w:color="auto" w:fill="auto"/>
        <w:spacing w:line="360" w:lineRule="auto"/>
        <w:jc w:val="left"/>
      </w:pPr>
      <w:r>
        <w:t>活动一：辨析观点</w:t>
      </w:r>
    </w:p>
    <w:p>
      <w:pPr>
        <w:shd w:val="clear" w:color="auto" w:fill="auto"/>
        <w:spacing w:line="360" w:lineRule="auto"/>
        <w:jc w:val="left"/>
      </w:pPr>
      <w:r>
        <w:t>小华认为国外的许多文明礼仪不适合在中国使用，所以我们不需要了解其他国家的文明礼仪，只需要好好学习我们中华民族的礼仪就好了。</w:t>
      </w:r>
    </w:p>
    <w:p>
      <w:pPr>
        <w:shd w:val="clear" w:color="auto" w:fill="auto"/>
        <w:spacing w:line="360" w:lineRule="auto"/>
        <w:jc w:val="left"/>
      </w:pPr>
      <w:r>
        <w:t>（1）你赞同小华的观点吗？为什么？</w:t>
      </w:r>
    </w:p>
    <w:p>
      <w:pPr>
        <w:shd w:val="clear" w:color="auto" w:fill="auto"/>
        <w:spacing w:line="360" w:lineRule="auto"/>
        <w:jc w:val="left"/>
      </w:pPr>
      <w:r>
        <w:t>活动二：浅析危害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725930"/>
            <wp:effectExtent l="0" t="0" r="5080" b="127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726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（2）结合上述图片，请你说说战争的危害。</w:t>
      </w:r>
    </w:p>
    <w:p>
      <w:pPr>
        <w:shd w:val="clear" w:color="auto" w:fill="auto"/>
        <w:spacing w:line="360" w:lineRule="auto"/>
        <w:jc w:val="left"/>
      </w:pPr>
      <w:r>
        <w:t>活动三：维护和平</w:t>
      </w:r>
    </w:p>
    <w:p>
      <w:pPr>
        <w:shd w:val="clear" w:color="auto" w:fill="auto"/>
        <w:spacing w:line="360" w:lineRule="auto"/>
        <w:jc w:val="left"/>
      </w:pPr>
      <w:r>
        <w:t>2021年11月22日，国家主席习近平在中国一东盟建立对话关系30周年纪念峰会上强调：“让我们把人民对美好生活的向往放在心头，把维护和平、促进发展的时代使命扛在肩上，携手前行，接续奋斗。”</w:t>
      </w:r>
    </w:p>
    <w:p>
      <w:pPr>
        <w:shd w:val="clear" w:color="auto" w:fill="auto"/>
        <w:spacing w:line="360" w:lineRule="auto"/>
        <w:jc w:val="left"/>
      </w:pPr>
      <w:r>
        <w:t>（3）担当维护和平、促进发展的时代使命，我们国家是怎么做的？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9．A</w:t>
      </w:r>
    </w:p>
    <w:p>
      <w:pPr>
        <w:shd w:val="clear" w:color="auto" w:fill="auto"/>
        <w:spacing w:line="360" w:lineRule="auto"/>
        <w:jc w:val="left"/>
      </w:pPr>
      <w:r>
        <w:t>10．D</w:t>
      </w:r>
    </w:p>
    <w:p>
      <w:pPr>
        <w:shd w:val="clear" w:color="auto" w:fill="auto"/>
        <w:spacing w:line="360" w:lineRule="auto"/>
        <w:jc w:val="left"/>
      </w:pPr>
      <w:r>
        <w:t>11．北京</w:t>
      </w:r>
    </w:p>
    <w:p>
      <w:pPr>
        <w:shd w:val="clear" w:color="auto" w:fill="auto"/>
        <w:spacing w:line="360" w:lineRule="auto"/>
        <w:jc w:val="left"/>
      </w:pPr>
      <w:r>
        <w:t>12．和平</w:t>
      </w:r>
    </w:p>
    <w:p>
      <w:pPr>
        <w:shd w:val="clear" w:color="auto" w:fill="auto"/>
        <w:spacing w:line="360" w:lineRule="auto"/>
        <w:jc w:val="left"/>
      </w:pPr>
      <w:r>
        <w:t>13．     海军     空军</w:t>
      </w:r>
    </w:p>
    <w:p>
      <w:pPr>
        <w:shd w:val="clear" w:color="auto" w:fill="auto"/>
        <w:spacing w:line="360" w:lineRule="auto"/>
        <w:jc w:val="left"/>
      </w:pPr>
      <w:r>
        <w:t>14．国际和平日</w:t>
      </w:r>
    </w:p>
    <w:p>
      <w:pPr>
        <w:shd w:val="clear" w:color="auto" w:fill="auto"/>
        <w:spacing w:line="360" w:lineRule="auto"/>
        <w:jc w:val="left"/>
      </w:pPr>
      <w:r>
        <w:t>15．（1）战争破环了世界是和平，给人类带来痛苦和灾难，也破环了自然环境；</w:t>
      </w:r>
    </w:p>
    <w:p>
      <w:pPr>
        <w:shd w:val="clear" w:color="auto" w:fill="auto"/>
        <w:spacing w:line="360" w:lineRule="auto"/>
        <w:jc w:val="left"/>
      </w:pPr>
      <w:r>
        <w:t>（2）人们不能安稳地生活，社会秩序得不到稳定，也不利于社会经济的和平发展。</w:t>
      </w:r>
    </w:p>
    <w:p>
      <w:pPr>
        <w:shd w:val="clear" w:color="auto" w:fill="auto"/>
        <w:spacing w:line="360" w:lineRule="auto"/>
        <w:jc w:val="left"/>
      </w:pPr>
      <w:r>
        <w:t>16．近年来，中国积极参与海上救援、维和、联合军事演习、反海盗等国际军事活动，在安全领域承担大国责任，为维护世界和平，促进共同发展作出了重要贡献。</w:t>
      </w:r>
    </w:p>
    <w:p>
      <w:pPr>
        <w:shd w:val="clear" w:color="auto" w:fill="auto"/>
        <w:spacing w:line="360" w:lineRule="auto"/>
        <w:jc w:val="left"/>
      </w:pPr>
      <w:r>
        <w:t>17．（1）不赞同；各种文化应该相互尊重。我们在认同自己文化的同时，应以包容、开放的态度对待不同于我们的文化，求同存异。在文化交流中，来自不同文化的人们要和平相处，共同促进世界文化的繁荣。</w:t>
      </w:r>
    </w:p>
    <w:p>
      <w:pPr>
        <w:shd w:val="clear" w:color="auto" w:fill="auto"/>
        <w:spacing w:line="360" w:lineRule="auto"/>
        <w:jc w:val="left"/>
      </w:pPr>
      <w:r>
        <w:t>（2）给人们的生命、健康，精神和财产造成巨大伤害：给我们赖以生存的环境、文化遗产等造成无法弥补的损失：等等。</w:t>
      </w:r>
    </w:p>
    <w:p>
      <w:pPr>
        <w:shd w:val="clear" w:color="auto" w:fill="auto"/>
        <w:spacing w:line="360" w:lineRule="auto"/>
        <w:jc w:val="left"/>
      </w:pPr>
      <w:r>
        <w:t>（3）坚持走和平发展道路，坚定奉行独立自主的和平外交政策：反对强权政治，永远不称霸，永远不搞扩张：坚持走共同发展道路，通过发展促进和平，构建人类命运共同体：等等。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0490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2187</Words>
  <Characters>2266</Characters>
  <Lines>0</Lines>
  <Paragraphs>0</Paragraphs>
  <TotalTime>3</TotalTime>
  <ScaleCrop>false</ScaleCrop>
  <LinksUpToDate>false</LinksUpToDate>
  <CharactersWithSpaces>2390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2023-03-25T06:49:10Z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233559E6D1014A41B118C4185BE78317</vt:lpwstr>
  </property>
</Properties>
</file>