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11671300</wp:posOffset>
            </wp:positionV>
            <wp:extent cx="381000" cy="3302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人教版六年级数学上册期中综合练习题</w:t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（练习范围：第一单元至第四单元）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一、单选题。（每题2分，共14分）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把5克盐放入50克水中，盐和盐水的质量比是（　　）。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A．1：9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B．1： 8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C．1：11</w: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有两根2m长的铁丝，第一根剪去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，第二根剪去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m，剩下的部分相比，（　　）。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A．第一根剩下的长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/>
          <w:b w:val="0"/>
          <w:i w:val="0"/>
          <w:color w:val="000000"/>
          <w:sz w:val="22"/>
        </w:rPr>
        <w:t>B．第二根剩下的长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/>
          <w:b w:val="0"/>
          <w:i w:val="0"/>
          <w:color w:val="000000"/>
          <w:sz w:val="22"/>
        </w:rPr>
        <w:t>C．两根剩下一样长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六年级一班有男生28人，女生27人．则女生与全班人数的比是（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A．27：55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B．28：27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C．27：28</w:t>
      </w:r>
      <w:r>
        <w:tab/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“麦是伏中草，不割自己倒”，一台收割机收割一片麦田，上午收割了这片麦田的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，下午收割了这片麦田的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，还剩这片麦田的（　　）没有收割。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20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tab/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把一个书架上层书的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放到下层，则上、下两层的书一样多，原来上层与下层本数的比是（　　）.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A．5：4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B．5：3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C．3：5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甲乙两车的行驶速度之比为3：4，而乙甲两车的行驶时间之比为8：9，问甲乙两车的行驶路程之比为（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A．3：2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B．27：32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C．2：3</w:t>
      </w:r>
      <w:r>
        <w:tab/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下图是一个正方体的平面展开图，已知两个相对面上的数互为倒数，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这个面的数应是（　　）。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06855" cy="1100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den>
        </m:f>
      </m:oMath>
      <w:r>
        <w:tab/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二、判断题（每题2分，共10分）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整数a的倒数是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。（　　）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今年小明和爸爸的年龄比是4：13，两年前他们的年龄比是2：11（　　）   </w:t>
      </w:r>
    </w:p>
    <w:p>
      <w:pPr>
        <w:spacing w:line="360" w:lineRule="auto"/>
        <w:ind w:left="0"/>
        <w:jc w:val="left"/>
        <w:rPr>
          <w:rFonts w:hint="eastAsia" w:eastAsiaTheme="minorEastAsia"/>
          <w:lang w:eastAsia="zh-CN"/>
        </w:rPr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真分数的倒数大于1，假分数的倒数小于1。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）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学校篮球队男生人数比女生多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，女生人数比男生少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．（　　）   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一块月饼吃掉一半后，再吃掉剩下的一半，这时还剩原来月饼的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。（　　） 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三、填空题.（每空2分，共17分）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30吨比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吨少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比20千克少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一个等腰三角形的顶角与一个底角的度数之比是1：2，这个三角形的顶角是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度，底角是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度。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一瓶食油重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千克，50瓶这样的食油重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千克，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瓶这样的食油重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</w:t>
      </w:r>
      <w:r>
        <w:rPr>
          <w:rFonts w:hint="eastAsia" w:ascii="Times New Roman" w:hAnsi="Times New Roman"/>
          <w:b w:val="0"/>
          <w:i w:val="0"/>
          <w:color w:val="000000"/>
          <w:sz w:val="22"/>
          <w:u w:val="single"/>
          <w:lang w:val="en-US" w:eastAsia="zh-CN"/>
        </w:rPr>
        <w:t xml:space="preserve">  </w:t>
      </w:r>
      <w:r>
        <w:rPr>
          <w:rFonts w:ascii="Times New Roman" w:hAnsi="Times New Roman"/>
          <w:b w:val="0"/>
          <w:i w:val="0"/>
          <w:color w:val="000000"/>
          <w:sz w:val="22"/>
        </w:rPr>
        <w:t>千克.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张家和李家本月收入的钱数比是8：5，本月开支的钱数比是8：3，月底张家节约240元，李家节约550元．则本月张家收入是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元．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一个长方形的花坛，周长是42 m，长和宽的比是4： 3。这个花坛的长是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　   </w:t>
      </w:r>
      <w:r>
        <w:rPr>
          <w:rFonts w:ascii="Times New Roman" w:hAnsi="Times New Roman"/>
          <w:b w:val="0"/>
          <w:i w:val="0"/>
          <w:color w:val="000000"/>
          <w:sz w:val="22"/>
        </w:rPr>
        <w:t>m，宽是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　    </w:t>
      </w:r>
      <w:r>
        <w:rPr>
          <w:rFonts w:ascii="Times New Roman" w:hAnsi="Times New Roman"/>
          <w:b w:val="0"/>
          <w:i w:val="0"/>
          <w:color w:val="000000"/>
          <w:sz w:val="22"/>
        </w:rPr>
        <w:t>m。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：40＝0.625＝ </w:t>
      </w:r>
      <m:oMath>
        <m:f>
          <m:fPr>
            <m:ctrlPr>
              <w:rPr>
                <w:rFonts w:ascii="Cambria Math" w:hAnsi="Cambria Math"/>
                <w:i w:val="0"/>
                <w:iCs w:val="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（   ）</m:t>
            </m:r>
            <m:ctrlPr>
              <w:rPr>
                <w:rFonts w:ascii="Cambria Math" w:hAnsi="Cambria Math"/>
                <w:i w:val="0"/>
                <w:iCs w:val="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16</m:t>
            </m:r>
            <m:ctrlPr>
              <w:rPr>
                <w:rFonts w:ascii="Cambria Math" w:hAnsi="Cambria Math"/>
                <w:i w:val="0"/>
                <w:iCs w:val="0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＝40÷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把12克的盐溶化在100克的水中．盐和盐水的比是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∶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有一辆长途汽车从甲地开往乙地，中途有些人下车后，所剩乘客是原有人数的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，后来又有54人上车，这时车上的人数相当于原有的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，原来车上有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某班庆“六一”，买来红、黄两种彩带装饰教室，红彩带剪去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后，剩下的与黄彩带正好一样长。红彩带和黄彩带原来长度的比是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李师傅做了有若干个杯子，拿出它的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包装入箱，可装满12箱余60个，把余下的60个与它的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合在一起进行包装，可装满15箱，这批杯子有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四、计算题（30分）</w:t>
      </w:r>
    </w:p>
    <w:p>
      <w:pPr>
        <w:spacing w:line="360" w:lineRule="auto"/>
        <w:ind w:left="0"/>
        <w:jc w:val="left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直接写出得数。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（每题0.5分，共3分）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Cambria Math" w:hAnsi="Cambria Math"/>
          <w:i w:val="0"/>
          <w:sz w:val="22"/>
          <w:szCs w:val="22"/>
          <w:lang w:eastAsia="zh-CN"/>
        </w:rPr>
      </w:pP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×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  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÷10=</m:t>
        </m:r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  </w:t>
      </w:r>
      <m:oMath>
        <m:r>
          <m:rPr/>
          <w:rPr>
            <w:rFonts w:ascii="Cambria Math" w:hAnsi="Cambria Math"/>
            <w:sz w:val="22"/>
            <w:szCs w:val="22"/>
            <w:lang w:eastAsia="zh-CN"/>
          </w:rPr>
          <m:t>1÷</m:t>
        </m:r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  <m:r>
          <m:rPr/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 12：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        </w:t>
      </w:r>
    </w:p>
    <w:p>
      <w:pPr>
        <w:spacing w:line="360" w:lineRule="auto"/>
        <w:ind w:left="0"/>
        <w:jc w:val="left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计算下面各题．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（每题3分，共12分）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eastAsia"/>
          <w:lang w:val="en-US" w:eastAsia="zh-CN"/>
        </w:rPr>
      </w:pP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+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÷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</m:oMath>
      <w:r>
        <w:rPr>
          <w:rFonts w:hint="eastAsia"/>
          <w:lang w:val="en-US" w:eastAsia="zh-CN"/>
        </w:rPr>
        <w:t xml:space="preserve">           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18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﹣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﹣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ind w:firstLine="273" w:firstLineChars="130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÷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rPr>
          <w:rFonts w:hint="eastAsia"/>
          <w:lang w:val="en-US" w:eastAsia="zh-CN"/>
        </w:rPr>
        <w:t xml:space="preserve">         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+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15</m:t>
            </m:r>
          </m:den>
        </m:f>
      </m:oMath>
    </w:p>
    <w:p>
      <w:pPr>
        <w:spacing w:line="360" w:lineRule="auto"/>
        <w:ind w:left="0"/>
        <w:jc w:val="left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求未知数x的值。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（每题3分，共6分）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x÷（1-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）=4.5</w:t>
      </w:r>
      <w:r>
        <w:rPr>
          <w:rFonts w:hint="eastAsia"/>
          <w:lang w:val="en-US" w:eastAsia="zh-CN"/>
        </w:rPr>
        <w:t xml:space="preserve">        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+4x=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÷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</w:p>
    <w:p>
      <w:pPr>
        <w:spacing w:line="360" w:lineRule="auto"/>
        <w:ind w:left="0"/>
        <w:jc w:val="left"/>
      </w:pPr>
      <w:r>
        <w:t>26．</w:t>
      </w:r>
      <w:r>
        <w:rPr>
          <w:rFonts w:ascii="Times New Roman" w:hAnsi="Times New Roman"/>
          <w:b w:val="0"/>
          <w:i w:val="0"/>
          <w:color w:val="000000"/>
          <w:sz w:val="22"/>
        </w:rPr>
        <w:t>化简比。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（每题3分，共6分）</w:t>
      </w:r>
    </w:p>
    <w:p>
      <w:pPr>
        <w:spacing w:line="360" w:lineRule="auto"/>
        <w:ind w:firstLine="273" w:firstLineChars="130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∶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hint="eastAsia"/>
          <w:lang w:val="en-US" w:eastAsia="zh-CN"/>
        </w:rPr>
        <w:t xml:space="preserve">        </w:t>
      </w:r>
      <w:r>
        <w:rPr>
          <w:rFonts w:ascii="Times New Roman" w:hAnsi="Times New Roman"/>
          <w:b w:val="0"/>
          <w:i w:val="0"/>
          <w:color w:val="000000"/>
          <w:sz w:val="22"/>
        </w:rPr>
        <w:t>4.8 平方分米∶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平方米</w:t>
      </w:r>
    </w:p>
    <w:p>
      <w:pPr>
        <w:spacing w:line="360" w:lineRule="auto"/>
        <w:ind w:left="0"/>
        <w:jc w:val="left"/>
        <w:textAlignment w:val="center"/>
        <w:rPr>
          <w:rFonts w:hint="eastAsia" w:eastAsiaTheme="minorEastAsia"/>
          <w:lang w:eastAsia="zh-CN"/>
        </w:rPr>
      </w:pPr>
      <w:r>
        <w:t>27．</w:t>
      </w:r>
      <w:r>
        <w:rPr>
          <w:rFonts w:hint="eastAsia"/>
          <w:lang w:eastAsia="zh-CN"/>
        </w:rPr>
        <w:t>看图列式计算。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（3分）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2489200" cy="8464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84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五、作图题（4分）</w:t>
      </w:r>
    </w:p>
    <w:p>
      <w:pPr>
        <w:spacing w:line="360" w:lineRule="auto"/>
        <w:ind w:left="0"/>
        <w:jc w:val="left"/>
      </w:pPr>
      <w:r>
        <w:t>28．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小明新家附近要修建图书馆，体育场和文化宫。现在以小明新家为观察点，根据下面信息在平面图上标出各场所的位置。（</w:t>
      </w:r>
      <w:r>
        <w:rPr>
          <w:rFonts w:hint="eastAsia" w:ascii="Times New Roman" w:hAnsi="Times New Roman"/>
          <w:b w:val="0"/>
          <w:i w:val="0"/>
          <w:color w:val="000000"/>
          <w:sz w:val="22"/>
          <w:lang w:eastAsia="zh-CN"/>
        </w:rPr>
        <w:t>图上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>1厘米表示实际100米</w:t>
      </w:r>
      <w:r>
        <w:rPr>
          <w:rFonts w:ascii="Times New Roman" w:hAnsi="Times New Roman"/>
          <w:b w:val="0"/>
          <w:i w:val="0"/>
          <w:color w:val="000000"/>
          <w:sz w:val="22"/>
        </w:rPr>
        <w:t>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098800" cy="27089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70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⑴图书馆在小明新家西偏北45°，600米处。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⑵体育场在小明新家东偏南30°，450米处。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⑶文化宫在小明新家正南方向540米处。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六、解答题（每题5分，共25分）</w:t>
      </w: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  <w:r>
        <w:t>29．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一个修路队修一条公路，已修了32千米，刚好占这条公路的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，这条公路长多少千米？</w:t>
      </w: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  <w:r>
        <w:t>30．</w:t>
      </w:r>
      <w:r>
        <w:rPr>
          <w:rFonts w:ascii="Times New Roman" w:hAnsi="Times New Roman"/>
          <w:b w:val="0"/>
          <w:i w:val="0"/>
          <w:color w:val="000000"/>
          <w:sz w:val="22"/>
        </w:rPr>
        <w:t>春雷小学去年毕业的学生有160人，今年毕业的学生人数比去年增加了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，今年毕业的学生比去年多多少？</w:t>
      </w: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  <w:r>
        <w:t>31．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李想养成了天天打卡看书的好习惯．一本故事书，他第一天看了30页，第二天看了全书的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，这时已看页数与未看页数的比为1：2，这本书共有多少页？</w:t>
      </w: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  <w:r>
        <w:t>32．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奇思看一本144页的漫画书，第一天看了全书的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18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，比第二天看的少 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，第二天比第一天多看多少页？</w:t>
      </w:r>
    </w:p>
    <w:p>
      <w:pPr>
        <w:spacing w:line="360" w:lineRule="auto"/>
        <w:ind w:left="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textAlignment w:val="center"/>
      </w:pPr>
      <w:r>
        <w:t>33．</w:t>
      </w:r>
      <w:r>
        <w:rPr>
          <w:rFonts w:ascii="Times New Roman" w:hAnsi="Times New Roman"/>
          <w:b w:val="0"/>
          <w:i w:val="0"/>
          <w:color w:val="000000"/>
          <w:sz w:val="22"/>
        </w:rPr>
        <w:t>光明小学六年级有学生261人，报名参加冬季长跑比赛的占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，参赛学生中男生占</w:t>
      </w:r>
      <m:oMath>
        <m:f>
          <m:fPr/>
          <m:num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m:rPr/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。参加冬季长跑比赛的男生有多少人？</w:t>
      </w:r>
      <w: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8F3083"/>
    <w:rsid w:val="002010E3"/>
    <w:rsid w:val="0023135B"/>
    <w:rsid w:val="004151FC"/>
    <w:rsid w:val="00530734"/>
    <w:rsid w:val="0071385B"/>
    <w:rsid w:val="007E26CD"/>
    <w:rsid w:val="008F3083"/>
    <w:rsid w:val="00BE4FA2"/>
    <w:rsid w:val="00C02FC6"/>
    <w:rsid w:val="00C256B3"/>
    <w:rsid w:val="285E397C"/>
    <w:rsid w:val="311D7312"/>
    <w:rsid w:val="31DC33F0"/>
    <w:rsid w:val="49BE4A76"/>
    <w:rsid w:val="7D057709"/>
    <w:rsid w:val="7F37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深圳市二一教育股份有限公司</Company>
  <Pages>6</Pages>
  <Words>1598</Words>
  <Characters>1804</Characters>
  <Lines>0</Lines>
  <Paragraphs>0</Paragraphs>
  <TotalTime>8</TotalTime>
  <ScaleCrop>false</ScaleCrop>
  <LinksUpToDate>false</LinksUpToDate>
  <CharactersWithSpaces>2123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zujuan.21cnjy.com</dc:creator>
  <cp:lastModifiedBy>万润仪器贸易公司</cp:lastModifiedBy>
  <dcterms:modified xsi:type="dcterms:W3CDTF">2023-10-24T08:59:07Z</dcterms:modified>
  <dc:title>人教版六年级数学上册期中综合练习题（练习范围：第一单元至第四单元）4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BE567D9A83A548C78E63C26F0CCB9EDC_12</vt:lpwstr>
  </property>
</Properties>
</file>